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1CD" w:rsidRPr="00EB06A3" w:rsidRDefault="00231D7E" w:rsidP="005D71CD">
      <w:pPr>
        <w:spacing w:line="240" w:lineRule="auto"/>
        <w:ind w:left="113"/>
        <w:jc w:val="center"/>
        <w:rPr>
          <w:b/>
          <w:color w:val="000000"/>
          <w:sz w:val="28"/>
          <w:szCs w:val="28"/>
        </w:rPr>
      </w:pPr>
      <w:r w:rsidRPr="00246772">
        <w:rPr>
          <w:noProof/>
        </w:rPr>
        <w:drawing>
          <wp:anchor distT="0" distB="0" distL="114300" distR="114300" simplePos="0" relativeHeight="251660288" behindDoc="0" locked="0" layoutInCell="1" allowOverlap="1" wp14:anchorId="26932ED5" wp14:editId="777867F5">
            <wp:simplePos x="0" y="0"/>
            <wp:positionH relativeFrom="page">
              <wp:posOffset>1671320</wp:posOffset>
            </wp:positionH>
            <wp:positionV relativeFrom="paragraph">
              <wp:posOffset>-180340</wp:posOffset>
            </wp:positionV>
            <wp:extent cx="807720" cy="807720"/>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r w:rsidR="00AC51A6" w:rsidRPr="00E25BD9">
        <w:rPr>
          <w:b/>
          <w:noProof/>
          <w:sz w:val="28"/>
          <w:szCs w:val="28"/>
        </w:rPr>
        <w:drawing>
          <wp:anchor distT="0" distB="0" distL="114300" distR="114300" simplePos="0" relativeHeight="251657216" behindDoc="1" locked="0" layoutInCell="1" allowOverlap="1">
            <wp:simplePos x="0" y="0"/>
            <wp:positionH relativeFrom="column">
              <wp:posOffset>144357</wp:posOffset>
            </wp:positionH>
            <wp:positionV relativeFrom="page">
              <wp:posOffset>33866</wp:posOffset>
            </wp:positionV>
            <wp:extent cx="617643" cy="617643"/>
            <wp:effectExtent l="0" t="0" r="0" b="0"/>
            <wp:wrapNone/>
            <wp:docPr id="22" name="Immagine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528" cy="620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1CD" w:rsidRPr="00EB06A3">
        <w:rPr>
          <w:b/>
        </w:rPr>
        <w:t xml:space="preserve"> </w:t>
      </w:r>
      <w:r w:rsidR="00D5142A">
        <w:rPr>
          <w:b/>
        </w:rPr>
        <w:t xml:space="preserve">               </w:t>
      </w:r>
      <w:r w:rsidRPr="0036138C">
        <w:rPr>
          <w:noProof/>
        </w:rPr>
        <w:drawing>
          <wp:inline distT="0" distB="0" distL="0" distR="0" wp14:anchorId="6D194B77" wp14:editId="7E7107C4">
            <wp:extent cx="597345" cy="481870"/>
            <wp:effectExtent l="0" t="0" r="0" b="0"/>
            <wp:docPr id="23" name="Immagine 23" descr="Circolo Canottieri I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rcolo Canottieri Irn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452" cy="485183"/>
                    </a:xfrm>
                    <a:prstGeom prst="rect">
                      <a:avLst/>
                    </a:prstGeom>
                    <a:noFill/>
                    <a:ln>
                      <a:noFill/>
                    </a:ln>
                  </pic:spPr>
                </pic:pic>
              </a:graphicData>
            </a:graphic>
          </wp:inline>
        </w:drawing>
      </w:r>
      <w:r w:rsidR="00D5142A">
        <w:rPr>
          <w:b/>
        </w:rPr>
        <w:t xml:space="preserve"> </w:t>
      </w:r>
      <w:r>
        <w:rPr>
          <w:b/>
        </w:rPr>
        <w:t xml:space="preserve">                         </w:t>
      </w:r>
      <w:r w:rsidR="00AC51A6">
        <w:rPr>
          <w:b/>
          <w:noProof/>
          <w:sz w:val="40"/>
          <w:szCs w:val="40"/>
        </w:rPr>
        <w:t>38</w:t>
      </w:r>
      <w:r w:rsidR="005D71CD" w:rsidRPr="00EB06A3">
        <w:rPr>
          <w:b/>
          <w:noProof/>
          <w:sz w:val="40"/>
          <w:szCs w:val="40"/>
        </w:rPr>
        <w:t>°</w:t>
      </w:r>
      <w:r w:rsidR="005D71CD" w:rsidRPr="00EB06A3">
        <w:rPr>
          <w:b/>
          <w:noProof/>
        </w:rPr>
        <w:t xml:space="preserve"> </w:t>
      </w:r>
      <w:r w:rsidR="005D71CD" w:rsidRPr="00EB06A3">
        <w:rPr>
          <w:b/>
          <w:noProof/>
          <w:sz w:val="32"/>
          <w:szCs w:val="32"/>
        </w:rPr>
        <w:t xml:space="preserve">Campionato </w:t>
      </w:r>
      <w:r w:rsidR="00AC51A6">
        <w:rPr>
          <w:b/>
          <w:noProof/>
          <w:sz w:val="32"/>
          <w:szCs w:val="32"/>
        </w:rPr>
        <w:t xml:space="preserve">Invernale </w:t>
      </w:r>
      <w:r w:rsidR="009F45D1">
        <w:rPr>
          <w:b/>
          <w:noProof/>
          <w:sz w:val="32"/>
          <w:szCs w:val="32"/>
        </w:rPr>
        <w:t>d’altura del Golfo d</w:t>
      </w:r>
      <w:r w:rsidR="005D71CD" w:rsidRPr="00EB06A3">
        <w:rPr>
          <w:b/>
          <w:noProof/>
          <w:sz w:val="32"/>
          <w:szCs w:val="32"/>
        </w:rPr>
        <w:t>i Salerno</w:t>
      </w:r>
      <w:r w:rsidR="005D71CD" w:rsidRPr="00EB06A3">
        <w:rPr>
          <w:b/>
        </w:rPr>
        <w:t xml:space="preserve">   </w:t>
      </w:r>
      <w:r w:rsidR="00AC51A6">
        <w:rPr>
          <w:b/>
        </w:rPr>
        <w:t xml:space="preserve">       </w:t>
      </w:r>
      <w:r w:rsidR="005D71CD" w:rsidRPr="00EB06A3">
        <w:rPr>
          <w:b/>
        </w:rPr>
        <w:t xml:space="preserve">             </w:t>
      </w:r>
    </w:p>
    <w:p w:rsidR="00621C36" w:rsidRPr="00100D6F" w:rsidRDefault="005D71CD" w:rsidP="00141EBF">
      <w:pPr>
        <w:spacing w:line="240" w:lineRule="auto"/>
        <w:jc w:val="center"/>
        <w:rPr>
          <w:rFonts w:ascii="Times New Roman" w:hAnsi="Times New Roman" w:cs="Times New Roman"/>
          <w:b/>
          <w:sz w:val="36"/>
          <w:szCs w:val="36"/>
        </w:rPr>
      </w:pPr>
      <w:r w:rsidRPr="00556476">
        <w:rPr>
          <w:rFonts w:ascii="Garamond" w:hAnsi="Garamond" w:cs="Garamond"/>
          <w:b/>
          <w:sz w:val="36"/>
          <w:szCs w:val="36"/>
          <w:bdr w:val="single" w:sz="4" w:space="0" w:color="auto"/>
        </w:rPr>
        <w:t>ISTRUZIONI DI REGATA</w:t>
      </w:r>
      <w:bookmarkStart w:id="0" w:name="page1"/>
      <w:bookmarkEnd w:id="0"/>
      <w:r w:rsidR="00AC51A6">
        <w:rPr>
          <w:rFonts w:ascii="Garamond" w:hAnsi="Garamond" w:cs="Garamond"/>
          <w:b/>
          <w:sz w:val="36"/>
          <w:szCs w:val="36"/>
          <w:bdr w:val="single" w:sz="4" w:space="0" w:color="auto"/>
        </w:rPr>
        <w:t xml:space="preserve"> valide per tutte le prove del campionato </w:t>
      </w:r>
      <w:r>
        <w:t xml:space="preserve">   </w:t>
      </w: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b/>
          <w:bCs/>
        </w:rPr>
        <w:t>1. REGOLAMENTI</w:t>
      </w:r>
    </w:p>
    <w:p w:rsidR="00621C36" w:rsidRPr="00F5614B" w:rsidRDefault="00621C36">
      <w:pPr>
        <w:widowControl w:val="0"/>
        <w:autoSpaceDE w:val="0"/>
        <w:autoSpaceDN w:val="0"/>
        <w:adjustRightInd w:val="0"/>
        <w:spacing w:after="0" w:line="2"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rPr>
        <w:t>Le regate saranno disputate applicando le Regole come definite nel Bando di Regata.</w:t>
      </w: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rPr>
        <w:t>Si invitano i concorrenti a farsi identificare prima della procedura di partenza della prima prova di ogni giornata.</w:t>
      </w:r>
    </w:p>
    <w:p w:rsidR="00621C36" w:rsidRPr="00F5614B" w:rsidRDefault="00621C36">
      <w:pPr>
        <w:widowControl w:val="0"/>
        <w:autoSpaceDE w:val="0"/>
        <w:autoSpaceDN w:val="0"/>
        <w:adjustRightInd w:val="0"/>
        <w:spacing w:after="0" w:line="177" w:lineRule="exact"/>
        <w:rPr>
          <w:rFonts w:ascii="Times New Roman" w:hAnsi="Times New Roman" w:cs="Times New Roman"/>
        </w:rPr>
      </w:pPr>
    </w:p>
    <w:p w:rsidR="00621C36" w:rsidRDefault="00825D5A">
      <w:pPr>
        <w:widowControl w:val="0"/>
        <w:autoSpaceDE w:val="0"/>
        <w:autoSpaceDN w:val="0"/>
        <w:adjustRightInd w:val="0"/>
        <w:spacing w:after="0" w:line="240" w:lineRule="auto"/>
        <w:ind w:left="7"/>
        <w:rPr>
          <w:rFonts w:ascii="Garamond" w:hAnsi="Garamond" w:cs="Garamond"/>
          <w:b/>
          <w:bCs/>
        </w:rPr>
      </w:pPr>
      <w:r w:rsidRPr="00F5614B">
        <w:rPr>
          <w:rFonts w:ascii="Garamond" w:hAnsi="Garamond" w:cs="Garamond"/>
          <w:b/>
          <w:bCs/>
        </w:rPr>
        <w:t>2. MODIFICHE ALLE ISTRUZIONI di REGATA</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Garamond" w:hAnsi="Garamond" w:cs="Garamond"/>
        </w:rPr>
      </w:pPr>
      <w:r w:rsidRPr="00F5614B">
        <w:rPr>
          <w:rFonts w:ascii="Garamond" w:hAnsi="Garamond" w:cs="Garamond"/>
        </w:rPr>
        <w:t>Ogni modifica alle istruzioni di regata sarà esposta prima del</w:t>
      </w:r>
      <w:r w:rsidR="007D0EFB">
        <w:rPr>
          <w:rFonts w:ascii="Garamond" w:hAnsi="Garamond" w:cs="Garamond"/>
        </w:rPr>
        <w:t xml:space="preserve">le </w:t>
      </w:r>
      <w:r w:rsidR="007D0EFB" w:rsidRPr="00AD3FBB">
        <w:rPr>
          <w:rFonts w:ascii="Garamond" w:hAnsi="Garamond" w:cs="Garamond"/>
          <w:b/>
        </w:rPr>
        <w:t>ore 20</w:t>
      </w:r>
      <w:r w:rsidRPr="00AD3FBB">
        <w:rPr>
          <w:rFonts w:ascii="Garamond" w:hAnsi="Garamond" w:cs="Garamond"/>
          <w:b/>
        </w:rPr>
        <w:t>.00</w:t>
      </w:r>
      <w:r w:rsidRPr="00F5614B">
        <w:rPr>
          <w:rFonts w:ascii="Garamond" w:hAnsi="Garamond" w:cs="Garamond"/>
        </w:rPr>
        <w:t xml:space="preserve"> del giorno precedente a quello in cui avrà effetto.</w:t>
      </w:r>
    </w:p>
    <w:p w:rsidR="00621C36" w:rsidRPr="00F5614B" w:rsidRDefault="00621C36">
      <w:pPr>
        <w:widowControl w:val="0"/>
        <w:autoSpaceDE w:val="0"/>
        <w:autoSpaceDN w:val="0"/>
        <w:adjustRightInd w:val="0"/>
        <w:spacing w:after="0" w:line="208"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b/>
          <w:bCs/>
        </w:rPr>
        <w:t>3. SEGNALI A TERRA</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pPr>
        <w:widowControl w:val="0"/>
        <w:overflowPunct w:val="0"/>
        <w:autoSpaceDE w:val="0"/>
        <w:autoSpaceDN w:val="0"/>
        <w:adjustRightInd w:val="0"/>
        <w:spacing w:after="0" w:line="241" w:lineRule="auto"/>
        <w:ind w:left="7" w:right="20"/>
        <w:rPr>
          <w:rFonts w:ascii="Times New Roman" w:hAnsi="Times New Roman" w:cs="Times New Roman"/>
        </w:rPr>
      </w:pPr>
      <w:r w:rsidRPr="00F5614B">
        <w:rPr>
          <w:rFonts w:ascii="Garamond" w:hAnsi="Garamond" w:cs="Garamond"/>
        </w:rPr>
        <w:t>I segnali saranno esposti all’albero dei seg</w:t>
      </w:r>
      <w:r w:rsidR="009F45D1">
        <w:rPr>
          <w:rFonts w:ascii="Garamond" w:hAnsi="Garamond" w:cs="Garamond"/>
        </w:rPr>
        <w:t>nali posto presso la sede del C</w:t>
      </w:r>
      <w:r w:rsidR="000072B7">
        <w:rPr>
          <w:rFonts w:ascii="Garamond" w:hAnsi="Garamond" w:cs="Garamond"/>
        </w:rPr>
        <w:t>lub Velico Salerni</w:t>
      </w:r>
      <w:r w:rsidR="00953B60">
        <w:rPr>
          <w:rFonts w:ascii="Garamond" w:hAnsi="Garamond" w:cs="Garamond"/>
        </w:rPr>
        <w:t>tano</w:t>
      </w:r>
      <w:bookmarkStart w:id="1" w:name="_GoBack"/>
      <w:bookmarkEnd w:id="1"/>
      <w:r w:rsidR="009F45D1">
        <w:rPr>
          <w:rFonts w:ascii="Garamond" w:hAnsi="Garamond" w:cs="Garamond"/>
        </w:rPr>
        <w:t xml:space="preserve">: </w:t>
      </w:r>
      <w:r w:rsidRPr="00F5614B">
        <w:rPr>
          <w:rFonts w:ascii="Garamond" w:hAnsi="Garamond" w:cs="Garamond"/>
        </w:rPr>
        <w:t>INTELLIGENZA” - “la regata è differita; il segnale di Avviso s</w:t>
      </w:r>
      <w:r w:rsidR="00015627" w:rsidRPr="00F5614B">
        <w:rPr>
          <w:rFonts w:ascii="Garamond" w:hAnsi="Garamond" w:cs="Garamond"/>
        </w:rPr>
        <w:t xml:space="preserve">arà dato in mare </w:t>
      </w:r>
      <w:r w:rsidR="00015627" w:rsidRPr="00F5614B">
        <w:rPr>
          <w:rFonts w:ascii="Garamond" w:hAnsi="Garamond" w:cs="Garamond"/>
          <w:b/>
        </w:rPr>
        <w:t>non prima di 60</w:t>
      </w:r>
      <w:r w:rsidRPr="00F5614B">
        <w:rPr>
          <w:rFonts w:ascii="Garamond" w:hAnsi="Garamond" w:cs="Garamond"/>
          <w:b/>
        </w:rPr>
        <w:t xml:space="preserve"> minuti</w:t>
      </w:r>
      <w:r w:rsidRPr="00F5614B">
        <w:rPr>
          <w:rFonts w:ascii="Garamond" w:hAnsi="Garamond" w:cs="Garamond"/>
        </w:rPr>
        <w:t xml:space="preserve"> dopo l’ammainata di questo segnale” (Questo modifica i segnali di regata nelle RRS).</w:t>
      </w:r>
    </w:p>
    <w:p w:rsidR="00621C36" w:rsidRPr="00F5614B" w:rsidRDefault="00621C36">
      <w:pPr>
        <w:widowControl w:val="0"/>
        <w:autoSpaceDE w:val="0"/>
        <w:autoSpaceDN w:val="0"/>
        <w:adjustRightInd w:val="0"/>
        <w:spacing w:after="0" w:line="175"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b/>
          <w:bCs/>
        </w:rPr>
        <w:t>4. PROGRAMMA DELLE REGATE</w:t>
      </w:r>
    </w:p>
    <w:p w:rsidR="00621C36" w:rsidRPr="00F5614B" w:rsidRDefault="00621C36">
      <w:pPr>
        <w:widowControl w:val="0"/>
        <w:autoSpaceDE w:val="0"/>
        <w:autoSpaceDN w:val="0"/>
        <w:adjustRightInd w:val="0"/>
        <w:spacing w:after="0" w:line="2" w:lineRule="exact"/>
        <w:rPr>
          <w:rFonts w:ascii="Times New Roman" w:hAnsi="Times New Roman" w:cs="Times New Roman"/>
        </w:rPr>
      </w:pPr>
    </w:p>
    <w:p w:rsidR="00AD3FBB" w:rsidRDefault="00556476">
      <w:pPr>
        <w:widowControl w:val="0"/>
        <w:overflowPunct w:val="0"/>
        <w:autoSpaceDE w:val="0"/>
        <w:autoSpaceDN w:val="0"/>
        <w:adjustRightInd w:val="0"/>
        <w:spacing w:after="0" w:line="240" w:lineRule="auto"/>
        <w:ind w:left="7" w:right="20"/>
        <w:jc w:val="both"/>
        <w:rPr>
          <w:rFonts w:ascii="Garamond" w:hAnsi="Garamond" w:cs="Garamond"/>
        </w:rPr>
      </w:pPr>
      <w:r w:rsidRPr="00F5614B">
        <w:rPr>
          <w:rFonts w:ascii="Garamond" w:hAnsi="Garamond" w:cs="Garamond"/>
        </w:rPr>
        <w:t xml:space="preserve">Il segnale di Avviso per la 1° prova </w:t>
      </w:r>
      <w:r w:rsidR="00A02CAD" w:rsidRPr="00F5614B">
        <w:rPr>
          <w:rFonts w:ascii="Garamond" w:hAnsi="Garamond" w:cs="Garamond"/>
        </w:rPr>
        <w:t xml:space="preserve">sarà esposto </w:t>
      </w:r>
      <w:r w:rsidR="007D0EFB">
        <w:rPr>
          <w:rFonts w:ascii="Garamond" w:hAnsi="Garamond" w:cs="Garamond"/>
          <w:b/>
        </w:rPr>
        <w:t>alle ore 14:30</w:t>
      </w:r>
      <w:r w:rsidR="009F45D1">
        <w:rPr>
          <w:rFonts w:ascii="Garamond" w:hAnsi="Garamond" w:cs="Garamond"/>
        </w:rPr>
        <w:t xml:space="preserve"> il sabato </w:t>
      </w:r>
      <w:r w:rsidR="00AC51A6">
        <w:rPr>
          <w:rFonts w:ascii="Garamond" w:hAnsi="Garamond" w:cs="Garamond"/>
        </w:rPr>
        <w:t xml:space="preserve">2 e 16 </w:t>
      </w:r>
      <w:r w:rsidR="0077735A">
        <w:rPr>
          <w:rFonts w:ascii="Garamond" w:hAnsi="Garamond" w:cs="Garamond"/>
        </w:rPr>
        <w:t>m</w:t>
      </w:r>
      <w:r w:rsidR="00AC51A6">
        <w:rPr>
          <w:rFonts w:ascii="Garamond" w:hAnsi="Garamond" w:cs="Garamond"/>
        </w:rPr>
        <w:t>arzo</w:t>
      </w:r>
      <w:r w:rsidR="0077735A">
        <w:rPr>
          <w:rFonts w:ascii="Garamond" w:hAnsi="Garamond" w:cs="Garamond"/>
        </w:rPr>
        <w:t xml:space="preserve"> e alle ore </w:t>
      </w:r>
      <w:r w:rsidR="0077735A" w:rsidRPr="0077735A">
        <w:rPr>
          <w:rFonts w:ascii="Garamond" w:hAnsi="Garamond" w:cs="Garamond"/>
          <w:b/>
        </w:rPr>
        <w:t xml:space="preserve">10:30 </w:t>
      </w:r>
      <w:r w:rsidR="009F45D1">
        <w:rPr>
          <w:rFonts w:ascii="Garamond" w:hAnsi="Garamond" w:cs="Garamond"/>
        </w:rPr>
        <w:t>la domenica 3,</w:t>
      </w:r>
      <w:r w:rsidR="0077735A">
        <w:rPr>
          <w:rFonts w:ascii="Garamond" w:hAnsi="Garamond" w:cs="Garamond"/>
        </w:rPr>
        <w:t xml:space="preserve"> 17</w:t>
      </w:r>
      <w:r w:rsidR="003D0E49">
        <w:rPr>
          <w:rFonts w:ascii="Garamond" w:hAnsi="Garamond" w:cs="Garamond"/>
        </w:rPr>
        <w:t xml:space="preserve"> e 24 </w:t>
      </w:r>
      <w:r w:rsidR="009F45D1">
        <w:rPr>
          <w:rFonts w:ascii="Garamond" w:hAnsi="Garamond" w:cs="Garamond"/>
        </w:rPr>
        <w:t>marzo</w:t>
      </w:r>
      <w:r w:rsidR="003D0E49">
        <w:rPr>
          <w:rFonts w:ascii="Garamond" w:hAnsi="Garamond" w:cs="Garamond"/>
        </w:rPr>
        <w:t>.</w:t>
      </w:r>
    </w:p>
    <w:p w:rsidR="00621C36" w:rsidRPr="00F5614B" w:rsidRDefault="00825D5A" w:rsidP="00AD3FBB">
      <w:pPr>
        <w:widowControl w:val="0"/>
        <w:overflowPunct w:val="0"/>
        <w:autoSpaceDE w:val="0"/>
        <w:autoSpaceDN w:val="0"/>
        <w:adjustRightInd w:val="0"/>
        <w:spacing w:after="0" w:line="240" w:lineRule="auto"/>
        <w:ind w:right="20"/>
        <w:jc w:val="both"/>
        <w:rPr>
          <w:rFonts w:ascii="Times New Roman" w:hAnsi="Times New Roman" w:cs="Times New Roman"/>
        </w:rPr>
      </w:pPr>
      <w:r w:rsidRPr="00F5614B">
        <w:rPr>
          <w:rFonts w:ascii="Garamond" w:hAnsi="Garamond" w:cs="Garamond"/>
        </w:rPr>
        <w:t xml:space="preserve">Il </w:t>
      </w:r>
      <w:proofErr w:type="spellStart"/>
      <w:r w:rsidRPr="00F5614B">
        <w:rPr>
          <w:rFonts w:ascii="Garamond" w:hAnsi="Garamond" w:cs="Garamond"/>
        </w:rPr>
        <w:t>CdR</w:t>
      </w:r>
      <w:proofErr w:type="spellEnd"/>
      <w:r w:rsidRPr="00F5614B">
        <w:rPr>
          <w:rFonts w:ascii="Garamond" w:hAnsi="Garamond" w:cs="Garamond"/>
        </w:rPr>
        <w:t xml:space="preserve"> esporrà la bandiera del C.I.S. relativa alla classe cui si riferisce la procedura di partenza. Detto orario sarà confermato per le prove successive a meno di comunicato.</w:t>
      </w:r>
    </w:p>
    <w:p w:rsidR="00621C36" w:rsidRPr="00F5614B" w:rsidRDefault="00621C36">
      <w:pPr>
        <w:widowControl w:val="0"/>
        <w:autoSpaceDE w:val="0"/>
        <w:autoSpaceDN w:val="0"/>
        <w:adjustRightInd w:val="0"/>
        <w:spacing w:after="0" w:line="1" w:lineRule="exact"/>
        <w:rPr>
          <w:rFonts w:ascii="Times New Roman" w:hAnsi="Times New Roman" w:cs="Times New Roman"/>
        </w:rPr>
      </w:pPr>
    </w:p>
    <w:p w:rsidR="00621C36" w:rsidRPr="00F5614B" w:rsidRDefault="00825D5A">
      <w:pPr>
        <w:widowControl w:val="0"/>
        <w:overflowPunct w:val="0"/>
        <w:autoSpaceDE w:val="0"/>
        <w:autoSpaceDN w:val="0"/>
        <w:adjustRightInd w:val="0"/>
        <w:spacing w:after="0" w:line="239" w:lineRule="auto"/>
        <w:ind w:left="7" w:right="20"/>
        <w:jc w:val="both"/>
        <w:rPr>
          <w:rFonts w:ascii="Times New Roman" w:hAnsi="Times New Roman" w:cs="Times New Roman"/>
        </w:rPr>
      </w:pPr>
      <w:r w:rsidRPr="00F5614B">
        <w:rPr>
          <w:rFonts w:ascii="Garamond" w:hAnsi="Garamond" w:cs="Garamond"/>
        </w:rPr>
        <w:t xml:space="preserve">Potranno essere disputate più prove al giorno, in tal caso il Comitato di Regata esporrà all’arrivo la bandiera “G” del </w:t>
      </w:r>
      <w:proofErr w:type="gramStart"/>
      <w:r w:rsidRPr="00F5614B">
        <w:rPr>
          <w:rFonts w:ascii="Garamond" w:hAnsi="Garamond" w:cs="Garamond"/>
        </w:rPr>
        <w:t>C.I.S..</w:t>
      </w:r>
      <w:proofErr w:type="gramEnd"/>
    </w:p>
    <w:p w:rsidR="00621C36" w:rsidRPr="00F5614B" w:rsidRDefault="00621C36">
      <w:pPr>
        <w:widowControl w:val="0"/>
        <w:autoSpaceDE w:val="0"/>
        <w:autoSpaceDN w:val="0"/>
        <w:adjustRightInd w:val="0"/>
        <w:spacing w:after="0" w:line="181"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Garamond" w:hAnsi="Garamond" w:cs="Garamond"/>
          <w:b/>
          <w:bCs/>
        </w:rPr>
      </w:pPr>
      <w:r w:rsidRPr="00F5614B">
        <w:rPr>
          <w:rFonts w:ascii="Garamond" w:hAnsi="Garamond" w:cs="Garamond"/>
          <w:b/>
          <w:bCs/>
        </w:rPr>
        <w:t>5. BANDIERE DI CLASSE</w:t>
      </w:r>
      <w:r w:rsidR="00F822F8">
        <w:rPr>
          <w:rFonts w:ascii="Garamond" w:hAnsi="Garamond" w:cs="Garamond"/>
          <w:b/>
          <w:bCs/>
        </w:rPr>
        <w:t xml:space="preserve"> e SEGNALI</w:t>
      </w:r>
    </w:p>
    <w:p w:rsidR="00970686" w:rsidRPr="00F5614B" w:rsidRDefault="00970686">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rPr>
        <w:t>5.1 I raggruppamenti e le bandier</w:t>
      </w:r>
      <w:r w:rsidR="009F45D1">
        <w:rPr>
          <w:rFonts w:ascii="Garamond" w:hAnsi="Garamond" w:cs="Garamond"/>
        </w:rPr>
        <w:t>e di classe saranno le seguenti</w:t>
      </w:r>
      <w:r w:rsidRPr="00F5614B">
        <w:rPr>
          <w:rFonts w:ascii="Garamond" w:hAnsi="Garamond" w:cs="Garamond"/>
        </w:rPr>
        <w:t>:</w:t>
      </w:r>
    </w:p>
    <w:tbl>
      <w:tblPr>
        <w:tblW w:w="0" w:type="auto"/>
        <w:tblInd w:w="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0"/>
        <w:gridCol w:w="4905"/>
      </w:tblGrid>
      <w:tr w:rsidR="00970686" w:rsidRPr="00F5614B" w:rsidTr="001D3AC3">
        <w:trPr>
          <w:trHeight w:val="727"/>
        </w:trPr>
        <w:tc>
          <w:tcPr>
            <w:tcW w:w="3400" w:type="dxa"/>
            <w:vAlign w:val="center"/>
          </w:tcPr>
          <w:p w:rsidR="001D3AC3" w:rsidRPr="007E10AF" w:rsidRDefault="0077735A" w:rsidP="001D3AC3">
            <w:pPr>
              <w:pStyle w:val="Paragrafoelenco"/>
              <w:widowControl w:val="0"/>
              <w:numPr>
                <w:ilvl w:val="0"/>
                <w:numId w:val="4"/>
              </w:numPr>
              <w:autoSpaceDE w:val="0"/>
              <w:autoSpaceDN w:val="0"/>
              <w:adjustRightInd w:val="0"/>
              <w:spacing w:after="0" w:line="240" w:lineRule="auto"/>
              <w:rPr>
                <w:rFonts w:ascii="Garamond" w:hAnsi="Garamond" w:cs="Garamond"/>
                <w:b/>
                <w:sz w:val="24"/>
                <w:szCs w:val="24"/>
              </w:rPr>
            </w:pPr>
            <w:r w:rsidRPr="0077735A">
              <w:rPr>
                <w:rFonts w:ascii="Garamond" w:hAnsi="Garamond" w:cs="Garamond"/>
                <w:b/>
                <w:sz w:val="24"/>
                <w:szCs w:val="24"/>
              </w:rPr>
              <w:t>AVVISO</w:t>
            </w:r>
            <w:r w:rsidR="001D3AC3" w:rsidRPr="007E10AF">
              <w:rPr>
                <w:rFonts w:ascii="Garamond" w:hAnsi="Garamond" w:cs="Garamond"/>
                <w:b/>
                <w:sz w:val="24"/>
                <w:szCs w:val="24"/>
              </w:rPr>
              <w:t xml:space="preserve"> </w:t>
            </w:r>
            <w:r w:rsidR="005D71CD" w:rsidRPr="007E10AF">
              <w:rPr>
                <w:rFonts w:ascii="Garamond" w:hAnsi="Garamond" w:cs="Garamond"/>
                <w:b/>
                <w:sz w:val="24"/>
                <w:szCs w:val="24"/>
              </w:rPr>
              <w:t xml:space="preserve">classe </w:t>
            </w:r>
            <w:r w:rsidR="001D3AC3" w:rsidRPr="007E10AF">
              <w:rPr>
                <w:rFonts w:ascii="Garamond" w:hAnsi="Garamond" w:cs="Garamond"/>
                <w:b/>
                <w:sz w:val="24"/>
                <w:szCs w:val="24"/>
              </w:rPr>
              <w:t xml:space="preserve">ORC </w:t>
            </w:r>
          </w:p>
          <w:p w:rsidR="00970686" w:rsidRPr="001D3AC3" w:rsidRDefault="001D3AC3" w:rsidP="001D3AC3">
            <w:pPr>
              <w:pStyle w:val="Paragrafoelenco"/>
              <w:widowControl w:val="0"/>
              <w:autoSpaceDE w:val="0"/>
              <w:autoSpaceDN w:val="0"/>
              <w:adjustRightInd w:val="0"/>
              <w:spacing w:after="0" w:line="240" w:lineRule="auto"/>
              <w:rPr>
                <w:rFonts w:ascii="Garamond" w:hAnsi="Garamond" w:cs="Garamond"/>
                <w:b/>
              </w:rPr>
            </w:pPr>
            <w:r w:rsidRPr="001D3AC3">
              <w:rPr>
                <w:rFonts w:ascii="Garamond" w:hAnsi="Garamond" w:cs="Garamond"/>
                <w:b/>
              </w:rPr>
              <w:t>Regata-Crociera</w:t>
            </w:r>
            <w:r w:rsidR="00B66D2F" w:rsidRPr="001D3AC3">
              <w:rPr>
                <w:rFonts w:ascii="Garamond" w:hAnsi="Garamond" w:cs="Garamond"/>
                <w:b/>
              </w:rPr>
              <w:t>, Gran Crociera e Mini Altura</w:t>
            </w:r>
          </w:p>
        </w:tc>
        <w:tc>
          <w:tcPr>
            <w:tcW w:w="4905" w:type="dxa"/>
            <w:vAlign w:val="center"/>
          </w:tcPr>
          <w:p w:rsidR="00970686" w:rsidRPr="001D3AC3" w:rsidRDefault="00970686" w:rsidP="001D3AC3">
            <w:pPr>
              <w:pStyle w:val="Paragrafoelenco"/>
              <w:widowControl w:val="0"/>
              <w:numPr>
                <w:ilvl w:val="0"/>
                <w:numId w:val="8"/>
              </w:numPr>
              <w:autoSpaceDE w:val="0"/>
              <w:autoSpaceDN w:val="0"/>
              <w:adjustRightInd w:val="0"/>
              <w:spacing w:after="0" w:line="240" w:lineRule="auto"/>
              <w:rPr>
                <w:rFonts w:ascii="Garamond" w:hAnsi="Garamond" w:cs="Garamond"/>
              </w:rPr>
            </w:pPr>
            <w:r w:rsidRPr="007E10AF">
              <w:rPr>
                <w:rFonts w:ascii="Garamond" w:hAnsi="Garamond" w:cs="Garamond"/>
                <w:sz w:val="36"/>
                <w:szCs w:val="36"/>
              </w:rPr>
              <w:t>Bandiera “</w:t>
            </w:r>
            <w:r w:rsidRPr="007E10AF">
              <w:rPr>
                <w:rFonts w:ascii="Garamond" w:hAnsi="Garamond" w:cs="Garamond"/>
                <w:b/>
                <w:sz w:val="36"/>
                <w:szCs w:val="36"/>
              </w:rPr>
              <w:t>R</w:t>
            </w:r>
            <w:r w:rsidRPr="007E10AF">
              <w:rPr>
                <w:rFonts w:ascii="Garamond" w:hAnsi="Garamond" w:cs="Garamond"/>
                <w:sz w:val="36"/>
                <w:szCs w:val="36"/>
              </w:rPr>
              <w:t>”</w:t>
            </w:r>
            <w:r w:rsidRPr="001D3AC3">
              <w:rPr>
                <w:rFonts w:ascii="Garamond" w:hAnsi="Garamond" w:cs="Garamond"/>
              </w:rPr>
              <w:t xml:space="preserve"> del C.I.S.</w:t>
            </w:r>
            <w:r w:rsidRPr="00F5614B">
              <w:rPr>
                <w:noProof/>
              </w:rPr>
              <w:t xml:space="preserve"> </w:t>
            </w:r>
            <w:r w:rsidR="001D3AC3">
              <w:rPr>
                <w:noProof/>
              </w:rPr>
              <w:t xml:space="preserve">     </w:t>
            </w:r>
            <w:r w:rsidRPr="00F5614B">
              <w:rPr>
                <w:noProof/>
              </w:rPr>
              <w:drawing>
                <wp:inline distT="0" distB="0" distL="0" distR="0" wp14:anchorId="07DD1E7E" wp14:editId="48E77C26">
                  <wp:extent cx="381921" cy="371475"/>
                  <wp:effectExtent l="0" t="0" r="0" b="0"/>
                  <wp:docPr id="9" name="Immagine 9" descr="C:\Users\37509475\AppData\Local\Microsoft\Windows\Temporary Internet Files\Content.Wor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7509475\AppData\Local\Microsoft\Windows\Temporary Internet Files\Content.Word\r.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33" cy="374113"/>
                          </a:xfrm>
                          <a:prstGeom prst="rect">
                            <a:avLst/>
                          </a:prstGeom>
                          <a:noFill/>
                          <a:ln>
                            <a:noFill/>
                          </a:ln>
                        </pic:spPr>
                      </pic:pic>
                    </a:graphicData>
                  </a:graphic>
                </wp:inline>
              </w:drawing>
            </w:r>
          </w:p>
        </w:tc>
      </w:tr>
      <w:tr w:rsidR="00621C36" w:rsidRPr="00F5614B" w:rsidTr="001D3AC3">
        <w:trPr>
          <w:trHeight w:val="727"/>
        </w:trPr>
        <w:tc>
          <w:tcPr>
            <w:tcW w:w="3400" w:type="dxa"/>
            <w:vAlign w:val="center"/>
          </w:tcPr>
          <w:p w:rsidR="00621C36" w:rsidRPr="007E10AF" w:rsidRDefault="0077735A" w:rsidP="001D3AC3">
            <w:pPr>
              <w:pStyle w:val="Paragrafoelenco"/>
              <w:widowControl w:val="0"/>
              <w:numPr>
                <w:ilvl w:val="0"/>
                <w:numId w:val="4"/>
              </w:numPr>
              <w:autoSpaceDE w:val="0"/>
              <w:autoSpaceDN w:val="0"/>
              <w:adjustRightInd w:val="0"/>
              <w:spacing w:after="0" w:line="240" w:lineRule="auto"/>
              <w:rPr>
                <w:rFonts w:ascii="Times New Roman" w:hAnsi="Times New Roman" w:cs="Times New Roman"/>
                <w:b/>
                <w:sz w:val="24"/>
                <w:szCs w:val="24"/>
              </w:rPr>
            </w:pPr>
            <w:r w:rsidRPr="0077735A">
              <w:rPr>
                <w:rFonts w:ascii="Garamond" w:hAnsi="Garamond" w:cs="Garamond"/>
                <w:b/>
                <w:sz w:val="24"/>
                <w:szCs w:val="24"/>
              </w:rPr>
              <w:t>AVVISO</w:t>
            </w:r>
            <w:r w:rsidR="001D3AC3" w:rsidRPr="007E10AF">
              <w:rPr>
                <w:rFonts w:ascii="Garamond" w:hAnsi="Garamond" w:cs="Garamond"/>
                <w:b/>
                <w:sz w:val="24"/>
                <w:szCs w:val="24"/>
              </w:rPr>
              <w:t xml:space="preserve"> </w:t>
            </w:r>
            <w:r w:rsidR="005D71CD" w:rsidRPr="007E10AF">
              <w:rPr>
                <w:rFonts w:ascii="Garamond" w:hAnsi="Garamond" w:cs="Garamond"/>
                <w:b/>
                <w:sz w:val="24"/>
                <w:szCs w:val="24"/>
              </w:rPr>
              <w:t xml:space="preserve">classe </w:t>
            </w:r>
            <w:r w:rsidR="00B66D2F" w:rsidRPr="007E10AF">
              <w:rPr>
                <w:rFonts w:ascii="Garamond" w:hAnsi="Garamond" w:cs="Garamond"/>
                <w:b/>
                <w:sz w:val="24"/>
                <w:szCs w:val="24"/>
              </w:rPr>
              <w:t>LIBERA</w:t>
            </w:r>
          </w:p>
        </w:tc>
        <w:tc>
          <w:tcPr>
            <w:tcW w:w="4905" w:type="dxa"/>
            <w:vAlign w:val="center"/>
          </w:tcPr>
          <w:p w:rsidR="00621C36" w:rsidRPr="00F5614B" w:rsidRDefault="00970686" w:rsidP="001D3AC3">
            <w:pPr>
              <w:pStyle w:val="Paragrafoelenco"/>
              <w:widowControl w:val="0"/>
              <w:numPr>
                <w:ilvl w:val="0"/>
                <w:numId w:val="8"/>
              </w:numPr>
              <w:autoSpaceDE w:val="0"/>
              <w:autoSpaceDN w:val="0"/>
              <w:adjustRightInd w:val="0"/>
              <w:spacing w:after="0" w:line="240" w:lineRule="auto"/>
              <w:rPr>
                <w:rFonts w:ascii="Times New Roman" w:hAnsi="Times New Roman" w:cs="Times New Roman"/>
              </w:rPr>
            </w:pPr>
            <w:r w:rsidRPr="007E10AF">
              <w:rPr>
                <w:rFonts w:ascii="Garamond" w:hAnsi="Garamond" w:cs="Garamond"/>
                <w:sz w:val="36"/>
                <w:szCs w:val="36"/>
              </w:rPr>
              <w:t>Bandiera “</w:t>
            </w:r>
            <w:r w:rsidRPr="007E10AF">
              <w:rPr>
                <w:rFonts w:ascii="Garamond" w:hAnsi="Garamond" w:cs="Garamond"/>
                <w:b/>
                <w:sz w:val="36"/>
                <w:szCs w:val="36"/>
              </w:rPr>
              <w:t>T</w:t>
            </w:r>
            <w:r w:rsidR="00825D5A" w:rsidRPr="007E10AF">
              <w:rPr>
                <w:rFonts w:ascii="Garamond" w:hAnsi="Garamond" w:cs="Garamond"/>
                <w:sz w:val="36"/>
                <w:szCs w:val="36"/>
              </w:rPr>
              <w:t>”</w:t>
            </w:r>
            <w:r w:rsidR="00825D5A" w:rsidRPr="00F5614B">
              <w:rPr>
                <w:rFonts w:ascii="Garamond" w:hAnsi="Garamond" w:cs="Garamond"/>
              </w:rPr>
              <w:t xml:space="preserve"> del C.I.S</w:t>
            </w:r>
            <w:r w:rsidR="001D3AC3">
              <w:rPr>
                <w:rFonts w:ascii="Garamond" w:hAnsi="Garamond" w:cs="Garamond"/>
              </w:rPr>
              <w:t xml:space="preserve">   </w:t>
            </w:r>
            <w:r w:rsidR="00A15070">
              <w:rPr>
                <w:rFonts w:ascii="Garamond" w:hAnsi="Garamond" w:cs="Garamond"/>
              </w:rPr>
              <w:t xml:space="preserve">  </w:t>
            </w:r>
            <w:r w:rsidR="001D3AC3">
              <w:rPr>
                <w:rFonts w:ascii="Garamond" w:hAnsi="Garamond" w:cs="Garamond"/>
              </w:rPr>
              <w:t xml:space="preserve"> </w:t>
            </w:r>
            <w:r w:rsidR="00A15070" w:rsidRPr="00F5614B">
              <w:rPr>
                <w:noProof/>
              </w:rPr>
              <w:drawing>
                <wp:inline distT="0" distB="0" distL="0" distR="0" wp14:anchorId="57381640" wp14:editId="1DBA8BDD">
                  <wp:extent cx="365936" cy="350520"/>
                  <wp:effectExtent l="0" t="0" r="0" b="0"/>
                  <wp:docPr id="10" name="Immagine 10" descr="C:\Users\37509475\AppData\Local\Microsoft\Windows\Temporary Internet Files\Content.Word\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509475\AppData\Local\Microsoft\Windows\Temporary Internet Files\Content.Word\t.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99" cy="357286"/>
                          </a:xfrm>
                          <a:prstGeom prst="rect">
                            <a:avLst/>
                          </a:prstGeom>
                          <a:noFill/>
                          <a:ln>
                            <a:noFill/>
                          </a:ln>
                        </pic:spPr>
                      </pic:pic>
                    </a:graphicData>
                  </a:graphic>
                </wp:inline>
              </w:drawing>
            </w:r>
            <w:r w:rsidR="001D3AC3">
              <w:rPr>
                <w:rFonts w:ascii="Garamond" w:hAnsi="Garamond" w:cs="Garamond"/>
              </w:rPr>
              <w:t xml:space="preserve"> </w:t>
            </w:r>
            <w:r w:rsidR="00825D5A" w:rsidRPr="00F5614B">
              <w:rPr>
                <w:rFonts w:ascii="Garamond" w:hAnsi="Garamond" w:cs="Garamond"/>
              </w:rPr>
              <w:t>.</w:t>
            </w:r>
            <w:r w:rsidRPr="00F5614B">
              <w:t xml:space="preserve"> </w:t>
            </w:r>
          </w:p>
        </w:tc>
      </w:tr>
      <w:tr w:rsidR="00F822F8" w:rsidRPr="00F5614B" w:rsidTr="001D3AC3">
        <w:trPr>
          <w:trHeight w:val="727"/>
        </w:trPr>
        <w:tc>
          <w:tcPr>
            <w:tcW w:w="3400" w:type="dxa"/>
            <w:vAlign w:val="center"/>
          </w:tcPr>
          <w:p w:rsidR="00F822F8" w:rsidRPr="007E10AF" w:rsidRDefault="00F822F8" w:rsidP="001D3AC3">
            <w:pPr>
              <w:pStyle w:val="Paragrafoelenco"/>
              <w:widowControl w:val="0"/>
              <w:numPr>
                <w:ilvl w:val="0"/>
                <w:numId w:val="4"/>
              </w:numPr>
              <w:autoSpaceDE w:val="0"/>
              <w:autoSpaceDN w:val="0"/>
              <w:adjustRightInd w:val="0"/>
              <w:spacing w:after="0" w:line="240" w:lineRule="auto"/>
              <w:rPr>
                <w:rFonts w:ascii="Garamond" w:hAnsi="Garamond" w:cs="Garamond"/>
                <w:sz w:val="24"/>
                <w:szCs w:val="24"/>
              </w:rPr>
            </w:pPr>
            <w:r w:rsidRPr="007E10AF">
              <w:rPr>
                <w:rFonts w:ascii="Garamond" w:hAnsi="Garamond" w:cs="Garamond"/>
                <w:b/>
                <w:sz w:val="24"/>
                <w:szCs w:val="24"/>
              </w:rPr>
              <w:t>PREPARATORIO</w:t>
            </w:r>
          </w:p>
        </w:tc>
        <w:tc>
          <w:tcPr>
            <w:tcW w:w="4905" w:type="dxa"/>
            <w:vAlign w:val="center"/>
          </w:tcPr>
          <w:p w:rsidR="00F822F8" w:rsidRPr="00F5614B" w:rsidRDefault="00F822F8" w:rsidP="001D3AC3">
            <w:pPr>
              <w:pStyle w:val="Paragrafoelenco"/>
              <w:widowControl w:val="0"/>
              <w:numPr>
                <w:ilvl w:val="0"/>
                <w:numId w:val="8"/>
              </w:numPr>
              <w:autoSpaceDE w:val="0"/>
              <w:autoSpaceDN w:val="0"/>
              <w:adjustRightInd w:val="0"/>
              <w:spacing w:after="0" w:line="240" w:lineRule="auto"/>
              <w:rPr>
                <w:rFonts w:ascii="Garamond" w:hAnsi="Garamond" w:cs="Garamond"/>
              </w:rPr>
            </w:pPr>
            <w:r w:rsidRPr="007E10AF">
              <w:rPr>
                <w:rFonts w:ascii="Garamond" w:hAnsi="Garamond" w:cs="Garamond"/>
                <w:sz w:val="36"/>
                <w:szCs w:val="36"/>
              </w:rPr>
              <w:t>Bandiera “</w:t>
            </w:r>
            <w:r w:rsidRPr="007E10AF">
              <w:rPr>
                <w:rFonts w:ascii="Garamond" w:hAnsi="Garamond" w:cs="Garamond"/>
                <w:b/>
                <w:sz w:val="36"/>
                <w:szCs w:val="36"/>
              </w:rPr>
              <w:t>I</w:t>
            </w:r>
            <w:r w:rsidRPr="007E10AF">
              <w:rPr>
                <w:rFonts w:ascii="Garamond" w:hAnsi="Garamond" w:cs="Garamond"/>
                <w:sz w:val="36"/>
                <w:szCs w:val="36"/>
              </w:rPr>
              <w:t>”</w:t>
            </w:r>
            <w:r>
              <w:rPr>
                <w:rFonts w:ascii="Garamond" w:hAnsi="Garamond" w:cs="Garamond"/>
              </w:rPr>
              <w:t xml:space="preserve"> del C.I.S. </w:t>
            </w:r>
            <w:r w:rsidR="001D3AC3">
              <w:rPr>
                <w:rFonts w:ascii="Garamond" w:hAnsi="Garamond" w:cs="Garamond"/>
              </w:rPr>
              <w:t xml:space="preserve">     </w:t>
            </w:r>
            <w:r w:rsidR="00A15070">
              <w:rPr>
                <w:noProof/>
              </w:rPr>
              <w:t xml:space="preserve"> </w:t>
            </w:r>
            <w:r>
              <w:rPr>
                <w:noProof/>
              </w:rPr>
              <w:drawing>
                <wp:inline distT="0" distB="0" distL="0" distR="0" wp14:anchorId="5D75D8C9" wp14:editId="0D0A7116">
                  <wp:extent cx="403860" cy="389222"/>
                  <wp:effectExtent l="0" t="0" r="0" b="0"/>
                  <wp:docPr id="258" name="Immagine 258" descr="C:\Users\37509475\AppData\Local\Microsoft\Windows\Temporary Internet Files\Content.Wor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509475\AppData\Local\Microsoft\Windows\Temporary Internet Files\Content.Word\i.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864" cy="394044"/>
                          </a:xfrm>
                          <a:prstGeom prst="rect">
                            <a:avLst/>
                          </a:prstGeom>
                          <a:noFill/>
                          <a:ln>
                            <a:noFill/>
                          </a:ln>
                        </pic:spPr>
                      </pic:pic>
                    </a:graphicData>
                  </a:graphic>
                </wp:inline>
              </w:drawing>
            </w:r>
          </w:p>
        </w:tc>
      </w:tr>
      <w:tr w:rsidR="00F822F8" w:rsidRPr="00F5614B" w:rsidTr="001D3AC3">
        <w:trPr>
          <w:trHeight w:val="727"/>
        </w:trPr>
        <w:tc>
          <w:tcPr>
            <w:tcW w:w="3400" w:type="dxa"/>
            <w:vAlign w:val="center"/>
          </w:tcPr>
          <w:p w:rsidR="001D3AC3" w:rsidRPr="007E10AF" w:rsidRDefault="001D3AC3" w:rsidP="001D3AC3">
            <w:pPr>
              <w:pStyle w:val="Paragrafoelenco"/>
              <w:widowControl w:val="0"/>
              <w:numPr>
                <w:ilvl w:val="0"/>
                <w:numId w:val="4"/>
              </w:numPr>
              <w:autoSpaceDE w:val="0"/>
              <w:autoSpaceDN w:val="0"/>
              <w:adjustRightInd w:val="0"/>
              <w:spacing w:after="0" w:line="240" w:lineRule="auto"/>
              <w:rPr>
                <w:rFonts w:ascii="Garamond" w:hAnsi="Garamond" w:cs="Garamond"/>
                <w:sz w:val="24"/>
                <w:szCs w:val="24"/>
              </w:rPr>
            </w:pPr>
            <w:r w:rsidRPr="007E10AF">
              <w:rPr>
                <w:rFonts w:ascii="Garamond" w:hAnsi="Garamond" w:cs="Garamond"/>
                <w:sz w:val="24"/>
                <w:szCs w:val="24"/>
              </w:rPr>
              <w:t>Segnale per disputa</w:t>
            </w:r>
            <w:r w:rsidR="005D71CD" w:rsidRPr="007E10AF">
              <w:rPr>
                <w:rFonts w:ascii="Garamond" w:hAnsi="Garamond" w:cs="Garamond"/>
                <w:sz w:val="24"/>
                <w:szCs w:val="24"/>
              </w:rPr>
              <w:t>re</w:t>
            </w:r>
            <w:r w:rsidRPr="007E10AF">
              <w:rPr>
                <w:rFonts w:ascii="Garamond" w:hAnsi="Garamond" w:cs="Garamond"/>
                <w:sz w:val="24"/>
                <w:szCs w:val="24"/>
              </w:rPr>
              <w:t xml:space="preserve"> una</w:t>
            </w:r>
          </w:p>
          <w:p w:rsidR="00F822F8" w:rsidRDefault="001D3AC3" w:rsidP="001D3AC3">
            <w:pPr>
              <w:pStyle w:val="Paragrafoelenco"/>
              <w:widowControl w:val="0"/>
              <w:autoSpaceDE w:val="0"/>
              <w:autoSpaceDN w:val="0"/>
              <w:adjustRightInd w:val="0"/>
              <w:spacing w:after="0" w:line="240" w:lineRule="auto"/>
              <w:rPr>
                <w:rFonts w:ascii="Garamond" w:hAnsi="Garamond" w:cs="Garamond"/>
              </w:rPr>
            </w:pPr>
            <w:r w:rsidRPr="007E10AF">
              <w:rPr>
                <w:rFonts w:ascii="Garamond" w:hAnsi="Garamond" w:cs="Garamond"/>
                <w:b/>
                <w:sz w:val="24"/>
                <w:szCs w:val="24"/>
              </w:rPr>
              <w:t>SECONDA PROVA</w:t>
            </w:r>
          </w:p>
        </w:tc>
        <w:tc>
          <w:tcPr>
            <w:tcW w:w="4905" w:type="dxa"/>
            <w:vAlign w:val="center"/>
          </w:tcPr>
          <w:p w:rsidR="00F822F8" w:rsidRDefault="001D3AC3" w:rsidP="001D3AC3">
            <w:pPr>
              <w:pStyle w:val="Paragrafoelenco"/>
              <w:widowControl w:val="0"/>
              <w:numPr>
                <w:ilvl w:val="0"/>
                <w:numId w:val="8"/>
              </w:numPr>
              <w:autoSpaceDE w:val="0"/>
              <w:autoSpaceDN w:val="0"/>
              <w:adjustRightInd w:val="0"/>
              <w:spacing w:after="0" w:line="240" w:lineRule="auto"/>
              <w:rPr>
                <w:rFonts w:ascii="Garamond" w:hAnsi="Garamond" w:cs="Garamond"/>
              </w:rPr>
            </w:pPr>
            <w:r w:rsidRPr="007E10AF">
              <w:rPr>
                <w:rFonts w:ascii="Garamond" w:hAnsi="Garamond" w:cs="Garamond"/>
                <w:sz w:val="36"/>
                <w:szCs w:val="36"/>
              </w:rPr>
              <w:t>Bandiera “</w:t>
            </w:r>
            <w:r w:rsidRPr="007E10AF">
              <w:rPr>
                <w:rFonts w:ascii="Garamond" w:hAnsi="Garamond" w:cs="Garamond"/>
                <w:b/>
                <w:sz w:val="36"/>
                <w:szCs w:val="36"/>
              </w:rPr>
              <w:t>G</w:t>
            </w:r>
            <w:r w:rsidRPr="007E10AF">
              <w:rPr>
                <w:rFonts w:ascii="Garamond" w:hAnsi="Garamond" w:cs="Garamond"/>
                <w:sz w:val="36"/>
                <w:szCs w:val="36"/>
              </w:rPr>
              <w:t>”</w:t>
            </w:r>
            <w:r>
              <w:rPr>
                <w:rFonts w:ascii="Garamond" w:hAnsi="Garamond" w:cs="Garamond"/>
              </w:rPr>
              <w:t xml:space="preserve"> del C.I.S.   </w:t>
            </w:r>
            <w:r w:rsidR="00A15070">
              <w:rPr>
                <w:rFonts w:ascii="Garamond" w:hAnsi="Garamond" w:cs="Garamond"/>
              </w:rPr>
              <w:t xml:space="preserve"> </w:t>
            </w:r>
            <w:r>
              <w:rPr>
                <w:rFonts w:ascii="Garamond" w:hAnsi="Garamond" w:cs="Garamond"/>
              </w:rPr>
              <w:t xml:space="preserve"> </w:t>
            </w:r>
            <w:r w:rsidR="00F822F8">
              <w:rPr>
                <w:noProof/>
              </w:rPr>
              <w:drawing>
                <wp:inline distT="0" distB="0" distL="0" distR="0" wp14:anchorId="36A57C6A" wp14:editId="05A2C966">
                  <wp:extent cx="385344" cy="371376"/>
                  <wp:effectExtent l="0" t="0" r="0" b="0"/>
                  <wp:docPr id="259" name="Immagine 259" descr="C:\Users\37509475\AppData\Local\Microsoft\Windows\Temporary Internet Files\Content.Word\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509475\AppData\Local\Microsoft\Windows\Temporary Internet Files\Content.Word\g.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99" cy="380778"/>
                          </a:xfrm>
                          <a:prstGeom prst="rect">
                            <a:avLst/>
                          </a:prstGeom>
                          <a:noFill/>
                          <a:ln>
                            <a:noFill/>
                          </a:ln>
                        </pic:spPr>
                      </pic:pic>
                    </a:graphicData>
                  </a:graphic>
                </wp:inline>
              </w:drawing>
            </w:r>
          </w:p>
        </w:tc>
      </w:tr>
    </w:tbl>
    <w:p w:rsidR="00621C36" w:rsidRPr="00F5614B" w:rsidRDefault="00825D5A">
      <w:pPr>
        <w:widowControl w:val="0"/>
        <w:numPr>
          <w:ilvl w:val="0"/>
          <w:numId w:val="1"/>
        </w:numPr>
        <w:tabs>
          <w:tab w:val="clear" w:pos="720"/>
          <w:tab w:val="num" w:pos="307"/>
        </w:tabs>
        <w:overflowPunct w:val="0"/>
        <w:autoSpaceDE w:val="0"/>
        <w:autoSpaceDN w:val="0"/>
        <w:adjustRightInd w:val="0"/>
        <w:spacing w:after="0" w:line="240" w:lineRule="auto"/>
        <w:ind w:left="307" w:hanging="307"/>
        <w:jc w:val="both"/>
        <w:rPr>
          <w:rFonts w:ascii="Garamond" w:hAnsi="Garamond" w:cs="Garamond"/>
        </w:rPr>
      </w:pPr>
      <w:r w:rsidRPr="00F5614B">
        <w:rPr>
          <w:rFonts w:ascii="Garamond" w:hAnsi="Garamond" w:cs="Garamond"/>
        </w:rPr>
        <w:t>Ogni imbarcazione dovrà esporre</w:t>
      </w:r>
      <w:r w:rsidR="005D71CD">
        <w:rPr>
          <w:rFonts w:ascii="Garamond" w:hAnsi="Garamond" w:cs="Garamond"/>
        </w:rPr>
        <w:t xml:space="preserve"> il pennello di classe</w:t>
      </w:r>
      <w:r w:rsidR="00AC51A6">
        <w:rPr>
          <w:rFonts w:ascii="Garamond" w:hAnsi="Garamond" w:cs="Garamond"/>
        </w:rPr>
        <w:t xml:space="preserve"> </w:t>
      </w:r>
      <w:r w:rsidRPr="00F5614B">
        <w:rPr>
          <w:rFonts w:ascii="Garamond" w:hAnsi="Garamond" w:cs="Garamond"/>
        </w:rPr>
        <w:t xml:space="preserve">sullo strallo di poppa. </w:t>
      </w:r>
    </w:p>
    <w:p w:rsidR="00621C36" w:rsidRPr="00F5614B" w:rsidRDefault="00621C36">
      <w:pPr>
        <w:widowControl w:val="0"/>
        <w:autoSpaceDE w:val="0"/>
        <w:autoSpaceDN w:val="0"/>
        <w:adjustRightInd w:val="0"/>
        <w:spacing w:after="0" w:line="7" w:lineRule="exact"/>
        <w:rPr>
          <w:rFonts w:ascii="Garamond" w:hAnsi="Garamond" w:cs="Garamond"/>
        </w:rPr>
      </w:pPr>
    </w:p>
    <w:p w:rsidR="00621C36" w:rsidRPr="00F5614B" w:rsidRDefault="00621C36">
      <w:pPr>
        <w:widowControl w:val="0"/>
        <w:autoSpaceDE w:val="0"/>
        <w:autoSpaceDN w:val="0"/>
        <w:adjustRightInd w:val="0"/>
        <w:spacing w:after="0" w:line="178"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b/>
          <w:bCs/>
        </w:rPr>
        <w:t>6. AREA DI REGATA – PERCORSI</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rsidP="0082643E">
      <w:pPr>
        <w:pStyle w:val="Paragrafoelenco"/>
        <w:widowControl w:val="0"/>
        <w:numPr>
          <w:ilvl w:val="0"/>
          <w:numId w:val="4"/>
        </w:numPr>
        <w:overflowPunct w:val="0"/>
        <w:autoSpaceDE w:val="0"/>
        <w:autoSpaceDN w:val="0"/>
        <w:adjustRightInd w:val="0"/>
        <w:spacing w:after="0" w:line="240" w:lineRule="auto"/>
        <w:ind w:right="20"/>
        <w:jc w:val="both"/>
        <w:rPr>
          <w:rFonts w:ascii="Garamond" w:hAnsi="Garamond" w:cs="Garamond"/>
        </w:rPr>
      </w:pPr>
      <w:r w:rsidRPr="00F5614B">
        <w:rPr>
          <w:rFonts w:ascii="Garamond" w:hAnsi="Garamond" w:cs="Garamond"/>
        </w:rPr>
        <w:t>Le r</w:t>
      </w:r>
      <w:r w:rsidR="0082643E" w:rsidRPr="00F5614B">
        <w:rPr>
          <w:rFonts w:ascii="Garamond" w:hAnsi="Garamond" w:cs="Garamond"/>
        </w:rPr>
        <w:t xml:space="preserve">egate sulle boe </w:t>
      </w:r>
      <w:r w:rsidRPr="00F5614B">
        <w:rPr>
          <w:rFonts w:ascii="Garamond" w:hAnsi="Garamond" w:cs="Garamond"/>
        </w:rPr>
        <w:t>a bastone, come descritto nel diagramma che segue</w:t>
      </w:r>
      <w:r w:rsidR="0082643E" w:rsidRPr="00F5614B">
        <w:rPr>
          <w:rFonts w:ascii="Garamond" w:hAnsi="Garamond" w:cs="Garamond"/>
        </w:rPr>
        <w:t>.</w:t>
      </w:r>
    </w:p>
    <w:p w:rsidR="00621C36" w:rsidRPr="00F5614B" w:rsidRDefault="00621C36">
      <w:pPr>
        <w:widowControl w:val="0"/>
        <w:autoSpaceDE w:val="0"/>
        <w:autoSpaceDN w:val="0"/>
        <w:adjustRightInd w:val="0"/>
        <w:spacing w:after="0" w:line="1" w:lineRule="exact"/>
        <w:rPr>
          <w:rFonts w:ascii="Garamond" w:hAnsi="Garamond" w:cs="Garamond"/>
        </w:rPr>
      </w:pPr>
    </w:p>
    <w:p w:rsidR="00621C36" w:rsidRPr="00F5614B" w:rsidRDefault="00621C36">
      <w:pPr>
        <w:widowControl w:val="0"/>
        <w:autoSpaceDE w:val="0"/>
        <w:autoSpaceDN w:val="0"/>
        <w:adjustRightInd w:val="0"/>
        <w:spacing w:after="0" w:line="2" w:lineRule="exact"/>
        <w:rPr>
          <w:rFonts w:ascii="Garamond" w:hAnsi="Garamond" w:cs="Garamond"/>
        </w:rPr>
      </w:pPr>
    </w:p>
    <w:p w:rsidR="00621C36" w:rsidRPr="00E5686E" w:rsidRDefault="00825D5A" w:rsidP="00E5686E">
      <w:pPr>
        <w:pStyle w:val="Paragrafoelenco"/>
        <w:widowControl w:val="0"/>
        <w:numPr>
          <w:ilvl w:val="0"/>
          <w:numId w:val="4"/>
        </w:numPr>
        <w:overflowPunct w:val="0"/>
        <w:autoSpaceDE w:val="0"/>
        <w:autoSpaceDN w:val="0"/>
        <w:adjustRightInd w:val="0"/>
        <w:spacing w:after="0" w:line="239" w:lineRule="auto"/>
        <w:ind w:right="20"/>
        <w:jc w:val="both"/>
        <w:rPr>
          <w:rFonts w:ascii="Garamond" w:hAnsi="Garamond" w:cs="Garamond"/>
        </w:rPr>
      </w:pPr>
      <w:r w:rsidRPr="00F5614B">
        <w:rPr>
          <w:rFonts w:ascii="Garamond" w:hAnsi="Garamond" w:cs="Garamond"/>
        </w:rPr>
        <w:t xml:space="preserve">La </w:t>
      </w:r>
      <w:r w:rsidRPr="00E5686E">
        <w:rPr>
          <w:rFonts w:ascii="Garamond" w:hAnsi="Garamond" w:cs="Garamond"/>
          <w:b/>
        </w:rPr>
        <w:t xml:space="preserve">distanza </w:t>
      </w:r>
      <w:r w:rsidR="00E5686E">
        <w:rPr>
          <w:rFonts w:ascii="Garamond" w:hAnsi="Garamond" w:cs="Garamond"/>
          <w:b/>
        </w:rPr>
        <w:t xml:space="preserve">e la rotta </w:t>
      </w:r>
      <w:r w:rsidR="00E5686E" w:rsidRPr="00E5686E">
        <w:rPr>
          <w:rFonts w:ascii="Garamond" w:hAnsi="Garamond" w:cs="Garamond"/>
          <w:b/>
        </w:rPr>
        <w:t>approssimativa</w:t>
      </w:r>
      <w:r w:rsidR="00E5686E">
        <w:rPr>
          <w:rFonts w:ascii="Garamond" w:hAnsi="Garamond" w:cs="Garamond"/>
        </w:rPr>
        <w:t xml:space="preserve"> </w:t>
      </w:r>
      <w:r w:rsidRPr="00F5614B">
        <w:rPr>
          <w:rFonts w:ascii="Garamond" w:hAnsi="Garamond" w:cs="Garamond"/>
        </w:rPr>
        <w:t xml:space="preserve">dalla linea di partenza alla boa n. 1 sarà comunicata dal </w:t>
      </w:r>
      <w:proofErr w:type="spellStart"/>
      <w:r w:rsidRPr="00F5614B">
        <w:rPr>
          <w:rFonts w:ascii="Garamond" w:hAnsi="Garamond" w:cs="Garamond"/>
        </w:rPr>
        <w:t>CdR</w:t>
      </w:r>
      <w:proofErr w:type="spellEnd"/>
      <w:r w:rsidRPr="00F5614B">
        <w:rPr>
          <w:rFonts w:ascii="Garamond" w:hAnsi="Garamond" w:cs="Garamond"/>
        </w:rPr>
        <w:t xml:space="preserve"> ai concorrenti via radio prima dell’inizio della procedura di </w:t>
      </w:r>
      <w:proofErr w:type="gramStart"/>
      <w:r w:rsidRPr="00F5614B">
        <w:rPr>
          <w:rFonts w:ascii="Garamond" w:hAnsi="Garamond" w:cs="Garamond"/>
        </w:rPr>
        <w:t>partenza.</w:t>
      </w:r>
      <w:r w:rsidRPr="00E5686E">
        <w:rPr>
          <w:rFonts w:ascii="Garamond" w:hAnsi="Garamond" w:cs="Garamond"/>
        </w:rPr>
        <w:t>.</w:t>
      </w:r>
      <w:proofErr w:type="gramEnd"/>
    </w:p>
    <w:p w:rsidR="0069558A" w:rsidRPr="00F5614B" w:rsidRDefault="00AC51A6" w:rsidP="0069558A">
      <w:pPr>
        <w:pStyle w:val="Paragrafoelenco"/>
        <w:numPr>
          <w:ilvl w:val="0"/>
          <w:numId w:val="4"/>
        </w:numPr>
        <w:spacing w:before="2" w:after="0" w:line="240" w:lineRule="exact"/>
        <w:ind w:right="52"/>
        <w:jc w:val="both"/>
        <w:rPr>
          <w:rFonts w:ascii="Garamond" w:hAnsi="Garamond" w:cs="Garamond"/>
        </w:rPr>
      </w:pPr>
      <w:r>
        <w:rPr>
          <w:rFonts w:ascii="Garamond" w:hAnsi="Garamond" w:cs="Garamond"/>
        </w:rPr>
        <w:t>Potranno essere disputate</w:t>
      </w:r>
      <w:r w:rsidR="0069558A" w:rsidRPr="00F5614B">
        <w:rPr>
          <w:rFonts w:ascii="Garamond" w:hAnsi="Garamond" w:cs="Garamond"/>
        </w:rPr>
        <w:t xml:space="preserve"> </w:t>
      </w:r>
      <w:r w:rsidR="0069558A" w:rsidRPr="00F5614B">
        <w:rPr>
          <w:rFonts w:ascii="Garamond" w:hAnsi="Garamond" w:cs="Garamond"/>
          <w:b/>
        </w:rPr>
        <w:t>più prove</w:t>
      </w:r>
      <w:r w:rsidR="0069558A" w:rsidRPr="00F5614B">
        <w:rPr>
          <w:rFonts w:ascii="Garamond" w:hAnsi="Garamond" w:cs="Garamond"/>
        </w:rPr>
        <w:t xml:space="preserve"> al giorno come da bando di regata, e </w:t>
      </w:r>
      <w:proofErr w:type="gramStart"/>
      <w:r w:rsidR="0069558A" w:rsidRPr="00F5614B">
        <w:rPr>
          <w:rFonts w:ascii="Garamond" w:hAnsi="Garamond" w:cs="Garamond"/>
        </w:rPr>
        <w:t>qualora  il</w:t>
      </w:r>
      <w:proofErr w:type="gramEnd"/>
      <w:r w:rsidR="0069558A" w:rsidRPr="00F5614B">
        <w:rPr>
          <w:rFonts w:ascii="Garamond" w:hAnsi="Garamond" w:cs="Garamond"/>
        </w:rPr>
        <w:t xml:space="preserve"> </w:t>
      </w:r>
      <w:proofErr w:type="spellStart"/>
      <w:r w:rsidR="0069558A" w:rsidRPr="00F5614B">
        <w:rPr>
          <w:rFonts w:ascii="Garamond" w:hAnsi="Garamond" w:cs="Garamond"/>
        </w:rPr>
        <w:t>CdR</w:t>
      </w:r>
      <w:proofErr w:type="spellEnd"/>
      <w:r w:rsidR="0069558A" w:rsidRPr="00F5614B">
        <w:rPr>
          <w:rFonts w:ascii="Garamond" w:hAnsi="Garamond" w:cs="Garamond"/>
        </w:rPr>
        <w:t xml:space="preserve"> intenda  far disputare  la seconda  prova esporrà all’arrivo della prima prova la bandiera </w:t>
      </w:r>
      <w:r w:rsidR="0069558A" w:rsidRPr="00F5614B">
        <w:rPr>
          <w:rFonts w:ascii="Garamond" w:hAnsi="Garamond" w:cs="Garamond"/>
          <w:b/>
        </w:rPr>
        <w:t>“G”</w:t>
      </w:r>
      <w:r w:rsidR="0069558A" w:rsidRPr="00F5614B">
        <w:rPr>
          <w:rFonts w:ascii="Garamond" w:hAnsi="Garamond" w:cs="Garamond"/>
        </w:rPr>
        <w:t xml:space="preserve"> del C. I. S.</w:t>
      </w:r>
    </w:p>
    <w:p w:rsidR="00621C36" w:rsidRPr="00F5614B" w:rsidRDefault="00621C36">
      <w:pPr>
        <w:widowControl w:val="0"/>
        <w:autoSpaceDE w:val="0"/>
        <w:autoSpaceDN w:val="0"/>
        <w:adjustRightInd w:val="0"/>
        <w:spacing w:after="0" w:line="181" w:lineRule="exact"/>
        <w:rPr>
          <w:rFonts w:ascii="Times New Roman" w:hAnsi="Times New Roman" w:cs="Times New Roman"/>
        </w:rPr>
      </w:pPr>
    </w:p>
    <w:p w:rsidR="00621C36" w:rsidRPr="00F5614B" w:rsidRDefault="00825D5A">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b/>
          <w:bCs/>
        </w:rPr>
        <w:t xml:space="preserve">7. BOE di </w:t>
      </w:r>
      <w:r w:rsidR="00015627" w:rsidRPr="00F5614B">
        <w:rPr>
          <w:rFonts w:ascii="Garamond" w:hAnsi="Garamond" w:cs="Garamond"/>
          <w:b/>
          <w:bCs/>
        </w:rPr>
        <w:t>PERCORSO e RIDUZIONE</w:t>
      </w:r>
    </w:p>
    <w:p w:rsidR="00621C36" w:rsidRPr="00F5614B" w:rsidRDefault="00621C36">
      <w:pPr>
        <w:widowControl w:val="0"/>
        <w:autoSpaceDE w:val="0"/>
        <w:autoSpaceDN w:val="0"/>
        <w:adjustRightInd w:val="0"/>
        <w:spacing w:after="0" w:line="2" w:lineRule="exact"/>
        <w:rPr>
          <w:rFonts w:ascii="Times New Roman" w:hAnsi="Times New Roman" w:cs="Times New Roman"/>
        </w:rPr>
      </w:pPr>
    </w:p>
    <w:p w:rsidR="00621C36" w:rsidRPr="001676CD" w:rsidRDefault="00825D5A" w:rsidP="001676CD">
      <w:pPr>
        <w:widowControl w:val="0"/>
        <w:overflowPunct w:val="0"/>
        <w:autoSpaceDE w:val="0"/>
        <w:autoSpaceDN w:val="0"/>
        <w:adjustRightInd w:val="0"/>
        <w:spacing w:after="0" w:line="240" w:lineRule="auto"/>
        <w:ind w:left="7" w:right="20"/>
        <w:jc w:val="both"/>
        <w:rPr>
          <w:rFonts w:ascii="Garamond" w:hAnsi="Garamond" w:cs="Garamond"/>
        </w:rPr>
      </w:pPr>
      <w:r w:rsidRPr="00F5614B">
        <w:rPr>
          <w:rFonts w:ascii="Garamond" w:hAnsi="Garamond" w:cs="Garamond"/>
        </w:rPr>
        <w:t xml:space="preserve">Le boe saranno costituite da cilindri di plastica gonfiabili come rappresentato nel diagramma. </w:t>
      </w:r>
      <w:r w:rsidR="00E03BA0" w:rsidRPr="00F5614B">
        <w:rPr>
          <w:rFonts w:ascii="Garamond" w:hAnsi="Garamond" w:cs="Garamond"/>
        </w:rPr>
        <w:t>Per le classi ORC i</w:t>
      </w:r>
      <w:r w:rsidR="00923D3A" w:rsidRPr="00F5614B">
        <w:rPr>
          <w:rFonts w:ascii="Garamond" w:hAnsi="Garamond" w:cs="Garamond"/>
        </w:rPr>
        <w:t>l</w:t>
      </w:r>
      <w:r w:rsidR="00E03BA0" w:rsidRPr="00F5614B">
        <w:rPr>
          <w:rFonts w:ascii="Garamond" w:hAnsi="Garamond" w:cs="Garamond"/>
        </w:rPr>
        <w:t xml:space="preserve"> percorso potrà essere ridotto </w:t>
      </w:r>
      <w:r w:rsidR="00923D3A" w:rsidRPr="00F5614B">
        <w:rPr>
          <w:rFonts w:ascii="Garamond" w:hAnsi="Garamond" w:cs="Garamond"/>
          <w:u w:val="single"/>
        </w:rPr>
        <w:t>non pr</w:t>
      </w:r>
      <w:r w:rsidR="00AC51A6">
        <w:rPr>
          <w:rFonts w:ascii="Garamond" w:hAnsi="Garamond" w:cs="Garamond"/>
          <w:u w:val="single"/>
        </w:rPr>
        <w:t xml:space="preserve">ima del compimento del secondo </w:t>
      </w:r>
      <w:r w:rsidR="00923D3A" w:rsidRPr="00F5614B">
        <w:rPr>
          <w:rFonts w:ascii="Garamond" w:hAnsi="Garamond" w:cs="Garamond"/>
          <w:u w:val="single"/>
        </w:rPr>
        <w:t>lato</w:t>
      </w:r>
      <w:r w:rsidR="00923D3A" w:rsidRPr="00F5614B">
        <w:rPr>
          <w:rFonts w:ascii="Garamond" w:hAnsi="Garamond" w:cs="Garamond"/>
        </w:rPr>
        <w:t xml:space="preserve">.  </w:t>
      </w:r>
      <w:proofErr w:type="gramStart"/>
      <w:r w:rsidR="00923D3A" w:rsidRPr="00F5614B">
        <w:rPr>
          <w:rFonts w:ascii="Garamond" w:hAnsi="Garamond" w:cs="Garamond"/>
        </w:rPr>
        <w:t>Unitamente  alla</w:t>
      </w:r>
      <w:proofErr w:type="gramEnd"/>
      <w:r w:rsidR="00923D3A" w:rsidRPr="00F5614B">
        <w:rPr>
          <w:rFonts w:ascii="Garamond" w:hAnsi="Garamond" w:cs="Garamond"/>
        </w:rPr>
        <w:t xml:space="preserve">  bandiera  “S”  verrà  espost</w:t>
      </w:r>
      <w:r w:rsidR="00D02F27">
        <w:rPr>
          <w:rFonts w:ascii="Garamond" w:hAnsi="Garamond" w:cs="Garamond"/>
        </w:rPr>
        <w:t xml:space="preserve">o  il  segnale  della  classe  </w:t>
      </w:r>
      <w:r w:rsidR="00923D3A" w:rsidRPr="00F5614B">
        <w:rPr>
          <w:rFonts w:ascii="Garamond" w:hAnsi="Garamond" w:cs="Garamond"/>
        </w:rPr>
        <w:t xml:space="preserve">“R”  per  Crociera-regata, </w:t>
      </w:r>
      <w:proofErr w:type="spellStart"/>
      <w:r w:rsidR="00923D3A" w:rsidRPr="00F5614B">
        <w:rPr>
          <w:rFonts w:ascii="Garamond" w:hAnsi="Garamond" w:cs="Garamond"/>
        </w:rPr>
        <w:t>Minialtura</w:t>
      </w:r>
      <w:proofErr w:type="spellEnd"/>
      <w:r w:rsidR="00923D3A" w:rsidRPr="00F5614B">
        <w:rPr>
          <w:rFonts w:ascii="Garamond" w:hAnsi="Garamond" w:cs="Garamond"/>
        </w:rPr>
        <w:t xml:space="preserve"> e Gran Crociera, per la quale si applica la riduzione di percorso.</w:t>
      </w:r>
    </w:p>
    <w:p w:rsidR="00621C36" w:rsidRPr="00F5614B" w:rsidRDefault="00621C36">
      <w:pPr>
        <w:widowControl w:val="0"/>
        <w:autoSpaceDE w:val="0"/>
        <w:autoSpaceDN w:val="0"/>
        <w:adjustRightInd w:val="0"/>
        <w:spacing w:after="0" w:line="240" w:lineRule="auto"/>
        <w:rPr>
          <w:rFonts w:ascii="Times New Roman" w:hAnsi="Times New Roman" w:cs="Times New Roman"/>
        </w:rPr>
      </w:pPr>
    </w:p>
    <w:p w:rsidR="00B16BCD" w:rsidRPr="00F5614B" w:rsidRDefault="00B16BCD" w:rsidP="00B16BCD">
      <w:pPr>
        <w:spacing w:before="2" w:after="0" w:line="240" w:lineRule="exact"/>
        <w:ind w:left="103" w:right="52"/>
        <w:jc w:val="both"/>
        <w:rPr>
          <w:rFonts w:ascii="Garamond" w:hAnsi="Garamond" w:cs="Garamond"/>
        </w:rPr>
      </w:pPr>
      <w:r w:rsidRPr="00F5614B">
        <w:rPr>
          <w:rFonts w:ascii="Garamond" w:hAnsi="Garamond" w:cs="Garamond"/>
          <w:b/>
          <w:bCs/>
        </w:rPr>
        <w:t>8-PROCEDURA DI PARTENZA</w:t>
      </w:r>
      <w:r w:rsidRPr="00F5614B">
        <w:rPr>
          <w:rFonts w:ascii="Verdana" w:eastAsia="Times New Roman" w:hAnsi="Verdana" w:cs="Verdana"/>
        </w:rPr>
        <w:t>:</w:t>
      </w:r>
      <w:r w:rsidRPr="00F5614B">
        <w:rPr>
          <w:rFonts w:ascii="Verdana" w:eastAsia="Times New Roman" w:hAnsi="Verdana" w:cs="Verdana"/>
          <w:spacing w:val="46"/>
        </w:rPr>
        <w:t xml:space="preserve"> </w:t>
      </w:r>
      <w:r w:rsidRPr="00F5614B">
        <w:rPr>
          <w:rFonts w:ascii="Garamond" w:hAnsi="Garamond" w:cs="Garamond"/>
        </w:rPr>
        <w:t>In base a quanto disposto dalla Reg. 26 RRS:</w:t>
      </w:r>
    </w:p>
    <w:p w:rsidR="00062867" w:rsidRPr="00F5614B" w:rsidRDefault="00B16BCD" w:rsidP="00062867">
      <w:pPr>
        <w:spacing w:before="2" w:after="0" w:line="240" w:lineRule="exact"/>
        <w:ind w:left="720" w:right="52"/>
        <w:jc w:val="both"/>
        <w:rPr>
          <w:rFonts w:ascii="Garamond" w:hAnsi="Garamond" w:cs="Garamond"/>
        </w:rPr>
      </w:pPr>
      <w:r w:rsidRPr="00F5614B">
        <w:rPr>
          <w:rFonts w:ascii="Garamond" w:hAnsi="Garamond" w:cs="Garamond"/>
        </w:rPr>
        <w:t>Almeno 5 minuti prima d</w:t>
      </w:r>
      <w:r w:rsidR="00AC51A6">
        <w:rPr>
          <w:rFonts w:ascii="Garamond" w:hAnsi="Garamond" w:cs="Garamond"/>
        </w:rPr>
        <w:t>el primo segnale di avviso sarà</w:t>
      </w:r>
      <w:r w:rsidRPr="00F5614B">
        <w:rPr>
          <w:rFonts w:ascii="Garamond" w:hAnsi="Garamond" w:cs="Garamond"/>
        </w:rPr>
        <w:t xml:space="preserve"> issata la </w:t>
      </w:r>
      <w:r w:rsidRPr="00126FE7">
        <w:rPr>
          <w:rFonts w:ascii="Garamond" w:hAnsi="Garamond" w:cs="Garamond"/>
          <w:b/>
        </w:rPr>
        <w:t>bandiera</w:t>
      </w:r>
      <w:r w:rsidRPr="00F5614B">
        <w:rPr>
          <w:rFonts w:ascii="Garamond" w:hAnsi="Garamond" w:cs="Garamond"/>
        </w:rPr>
        <w:t xml:space="preserve"> </w:t>
      </w:r>
      <w:r w:rsidR="00126FE7">
        <w:rPr>
          <w:rFonts w:ascii="Garamond" w:hAnsi="Garamond" w:cs="Garamond"/>
          <w:b/>
        </w:rPr>
        <w:t>a</w:t>
      </w:r>
      <w:r w:rsidRPr="00126FE7">
        <w:rPr>
          <w:rFonts w:ascii="Garamond" w:hAnsi="Garamond" w:cs="Garamond"/>
          <w:b/>
        </w:rPr>
        <w:t>rancione</w:t>
      </w:r>
      <w:r w:rsidR="00062867" w:rsidRPr="00126FE7">
        <w:rPr>
          <w:rFonts w:ascii="Garamond" w:hAnsi="Garamond" w:cs="Garamond"/>
          <w:b/>
        </w:rPr>
        <w:t>.</w:t>
      </w:r>
      <w:r w:rsidR="00F822F8" w:rsidRPr="00126FE7">
        <w:rPr>
          <w:b/>
        </w:rPr>
        <w:t xml:space="preserve"> </w:t>
      </w:r>
    </w:p>
    <w:p w:rsidR="00B16BCD" w:rsidRPr="007E10AF" w:rsidRDefault="007E10AF" w:rsidP="007E10AF">
      <w:pPr>
        <w:pStyle w:val="Paragrafoelenco"/>
        <w:numPr>
          <w:ilvl w:val="0"/>
          <w:numId w:val="5"/>
        </w:numPr>
        <w:spacing w:before="2" w:after="0" w:line="240" w:lineRule="auto"/>
        <w:ind w:right="52"/>
        <w:rPr>
          <w:rFonts w:ascii="Garamond" w:hAnsi="Garamond" w:cs="Garamond"/>
          <w:sz w:val="24"/>
          <w:szCs w:val="24"/>
        </w:rPr>
      </w:pPr>
      <w:r>
        <w:rPr>
          <w:rFonts w:ascii="Garamond" w:hAnsi="Garamond" w:cs="Garamond"/>
          <w:sz w:val="24"/>
          <w:szCs w:val="24"/>
        </w:rPr>
        <w:t>5’</w:t>
      </w:r>
      <w:r>
        <w:rPr>
          <w:rFonts w:ascii="Garamond" w:hAnsi="Garamond" w:cs="Garamond"/>
          <w:sz w:val="24"/>
          <w:szCs w:val="24"/>
        </w:rPr>
        <w:tab/>
        <w:t>segnale di avviso</w:t>
      </w:r>
      <w:r>
        <w:rPr>
          <w:rFonts w:ascii="Garamond" w:hAnsi="Garamond" w:cs="Garamond"/>
          <w:sz w:val="24"/>
          <w:szCs w:val="24"/>
        </w:rPr>
        <w:tab/>
      </w:r>
      <w:r w:rsidR="00B16BCD" w:rsidRPr="007E10AF">
        <w:rPr>
          <w:rFonts w:ascii="Garamond" w:hAnsi="Garamond" w:cs="Garamond"/>
          <w:sz w:val="24"/>
          <w:szCs w:val="24"/>
        </w:rPr>
        <w:t xml:space="preserve">issata </w:t>
      </w:r>
      <w:r w:rsidR="00CD5698" w:rsidRPr="007E10AF">
        <w:rPr>
          <w:rFonts w:ascii="Garamond" w:hAnsi="Garamond" w:cs="Garamond"/>
          <w:sz w:val="24"/>
          <w:szCs w:val="24"/>
        </w:rPr>
        <w:tab/>
      </w:r>
      <w:r w:rsidR="00CD5698" w:rsidRPr="007E10AF">
        <w:rPr>
          <w:rFonts w:ascii="Garamond" w:hAnsi="Garamond" w:cs="Garamond"/>
          <w:sz w:val="24"/>
          <w:szCs w:val="24"/>
        </w:rPr>
        <w:tab/>
      </w:r>
      <w:r w:rsidR="00B16BCD" w:rsidRPr="007E10AF">
        <w:rPr>
          <w:rFonts w:ascii="Garamond" w:hAnsi="Garamond" w:cs="Garamond"/>
          <w:sz w:val="24"/>
          <w:szCs w:val="24"/>
        </w:rPr>
        <w:t xml:space="preserve">LETTERA “R” </w:t>
      </w:r>
      <w:r w:rsidR="00CE1FBD" w:rsidRPr="007E10AF">
        <w:rPr>
          <w:rFonts w:ascii="Garamond" w:hAnsi="Garamond" w:cs="Garamond"/>
          <w:sz w:val="24"/>
          <w:szCs w:val="24"/>
        </w:rPr>
        <w:t xml:space="preserve">per </w:t>
      </w:r>
      <w:r w:rsidR="00062867" w:rsidRPr="007E10AF">
        <w:rPr>
          <w:rFonts w:ascii="Garamond" w:hAnsi="Garamond" w:cs="Garamond"/>
          <w:sz w:val="24"/>
          <w:szCs w:val="24"/>
        </w:rPr>
        <w:t xml:space="preserve">ORC </w:t>
      </w:r>
      <w:r w:rsidR="00CE1FBD" w:rsidRPr="007E10AF">
        <w:rPr>
          <w:rFonts w:ascii="Garamond" w:hAnsi="Garamond" w:cs="Garamond"/>
          <w:sz w:val="24"/>
          <w:szCs w:val="24"/>
        </w:rPr>
        <w:t>(tutte)</w:t>
      </w:r>
      <w:r w:rsidR="00062867" w:rsidRPr="007E10AF">
        <w:rPr>
          <w:rFonts w:ascii="Garamond" w:hAnsi="Garamond" w:cs="Garamond"/>
          <w:sz w:val="24"/>
          <w:szCs w:val="24"/>
        </w:rPr>
        <w:t xml:space="preserve"> o “T” </w:t>
      </w:r>
      <w:r w:rsidR="00CE1FBD" w:rsidRPr="007E10AF">
        <w:rPr>
          <w:rFonts w:ascii="Garamond" w:hAnsi="Garamond" w:cs="Garamond"/>
          <w:sz w:val="24"/>
          <w:szCs w:val="24"/>
        </w:rPr>
        <w:t>per LIBERA</w:t>
      </w:r>
    </w:p>
    <w:p w:rsidR="00B16BCD" w:rsidRPr="007E10AF" w:rsidRDefault="00CD5698" w:rsidP="001D3AC3">
      <w:pPr>
        <w:pStyle w:val="Paragrafoelenco"/>
        <w:numPr>
          <w:ilvl w:val="0"/>
          <w:numId w:val="5"/>
        </w:numPr>
        <w:spacing w:before="2" w:after="0" w:line="240" w:lineRule="auto"/>
        <w:ind w:right="52"/>
        <w:jc w:val="both"/>
        <w:rPr>
          <w:rFonts w:ascii="Garamond" w:hAnsi="Garamond" w:cs="Garamond"/>
          <w:sz w:val="24"/>
          <w:szCs w:val="24"/>
        </w:rPr>
      </w:pPr>
      <w:r w:rsidRPr="007E10AF">
        <w:rPr>
          <w:rFonts w:ascii="Garamond" w:hAnsi="Garamond" w:cs="Garamond"/>
          <w:sz w:val="24"/>
          <w:szCs w:val="24"/>
        </w:rPr>
        <w:t>4’</w:t>
      </w:r>
      <w:r w:rsidRPr="007E10AF">
        <w:rPr>
          <w:rFonts w:ascii="Garamond" w:hAnsi="Garamond" w:cs="Garamond"/>
          <w:sz w:val="24"/>
          <w:szCs w:val="24"/>
        </w:rPr>
        <w:tab/>
        <w:t>segnale preparatorio</w:t>
      </w:r>
      <w:r w:rsidRPr="007E10AF">
        <w:rPr>
          <w:rFonts w:ascii="Garamond" w:hAnsi="Garamond" w:cs="Garamond"/>
          <w:sz w:val="24"/>
          <w:szCs w:val="24"/>
        </w:rPr>
        <w:tab/>
      </w:r>
      <w:r w:rsidR="00B16BCD" w:rsidRPr="007E10AF">
        <w:rPr>
          <w:rFonts w:ascii="Garamond" w:hAnsi="Garamond" w:cs="Garamond"/>
          <w:sz w:val="24"/>
          <w:szCs w:val="24"/>
        </w:rPr>
        <w:t xml:space="preserve">issata </w:t>
      </w:r>
      <w:r w:rsidRPr="007E10AF">
        <w:rPr>
          <w:rFonts w:ascii="Garamond" w:hAnsi="Garamond" w:cs="Garamond"/>
          <w:sz w:val="24"/>
          <w:szCs w:val="24"/>
        </w:rPr>
        <w:tab/>
      </w:r>
      <w:r w:rsidRPr="007E10AF">
        <w:rPr>
          <w:rFonts w:ascii="Garamond" w:hAnsi="Garamond" w:cs="Garamond"/>
          <w:sz w:val="24"/>
          <w:szCs w:val="24"/>
        </w:rPr>
        <w:tab/>
      </w:r>
      <w:r w:rsidR="00B16BCD" w:rsidRPr="007E10AF">
        <w:rPr>
          <w:rFonts w:ascii="Garamond" w:hAnsi="Garamond" w:cs="Garamond"/>
          <w:sz w:val="24"/>
          <w:szCs w:val="24"/>
        </w:rPr>
        <w:t>LETTERA “I”</w:t>
      </w:r>
      <w:r w:rsidR="00F822F8" w:rsidRPr="007E10AF">
        <w:rPr>
          <w:noProof/>
          <w:sz w:val="24"/>
          <w:szCs w:val="24"/>
        </w:rPr>
        <w:t xml:space="preserve"> </w:t>
      </w:r>
    </w:p>
    <w:p w:rsidR="00B16BCD" w:rsidRPr="007E10AF" w:rsidRDefault="00CD5698" w:rsidP="001D3AC3">
      <w:pPr>
        <w:pStyle w:val="Paragrafoelenco"/>
        <w:numPr>
          <w:ilvl w:val="0"/>
          <w:numId w:val="5"/>
        </w:numPr>
        <w:spacing w:before="2" w:after="0" w:line="240" w:lineRule="auto"/>
        <w:ind w:right="52"/>
        <w:jc w:val="both"/>
        <w:rPr>
          <w:rFonts w:ascii="Garamond" w:hAnsi="Garamond" w:cs="Garamond"/>
          <w:sz w:val="24"/>
          <w:szCs w:val="24"/>
        </w:rPr>
      </w:pPr>
      <w:proofErr w:type="gramStart"/>
      <w:r w:rsidRPr="007E10AF">
        <w:rPr>
          <w:rFonts w:ascii="Garamond" w:hAnsi="Garamond" w:cs="Garamond"/>
          <w:sz w:val="24"/>
          <w:szCs w:val="24"/>
        </w:rPr>
        <w:t>1’</w:t>
      </w:r>
      <w:r w:rsidRPr="007E10AF">
        <w:rPr>
          <w:rFonts w:ascii="Garamond" w:hAnsi="Garamond" w:cs="Garamond"/>
          <w:sz w:val="24"/>
          <w:szCs w:val="24"/>
        </w:rPr>
        <w:tab/>
      </w:r>
      <w:r w:rsidR="00062867" w:rsidRPr="007E10AF">
        <w:rPr>
          <w:rFonts w:ascii="Garamond" w:hAnsi="Garamond" w:cs="Garamond"/>
          <w:sz w:val="24"/>
          <w:szCs w:val="24"/>
        </w:rPr>
        <w:t>ultimo</w:t>
      </w:r>
      <w:proofErr w:type="gramEnd"/>
      <w:r w:rsidR="00062867" w:rsidRPr="007E10AF">
        <w:rPr>
          <w:rFonts w:ascii="Garamond" w:hAnsi="Garamond" w:cs="Garamond"/>
          <w:sz w:val="24"/>
          <w:szCs w:val="24"/>
        </w:rPr>
        <w:t xml:space="preserve"> minuto</w:t>
      </w:r>
      <w:r w:rsidR="00062867" w:rsidRPr="007E10AF">
        <w:rPr>
          <w:rFonts w:ascii="Garamond" w:hAnsi="Garamond" w:cs="Garamond"/>
          <w:sz w:val="24"/>
          <w:szCs w:val="24"/>
        </w:rPr>
        <w:tab/>
      </w:r>
      <w:r w:rsidR="00062867" w:rsidRPr="007E10AF">
        <w:rPr>
          <w:rFonts w:ascii="Garamond" w:hAnsi="Garamond" w:cs="Garamond"/>
          <w:sz w:val="24"/>
          <w:szCs w:val="24"/>
        </w:rPr>
        <w:tab/>
      </w:r>
      <w:r w:rsidR="00821936" w:rsidRPr="007E10AF">
        <w:rPr>
          <w:rFonts w:ascii="Garamond" w:hAnsi="Garamond" w:cs="Garamond"/>
          <w:sz w:val="24"/>
          <w:szCs w:val="24"/>
        </w:rPr>
        <w:t>ammainata</w:t>
      </w:r>
      <w:r w:rsidR="00821936" w:rsidRPr="007E10AF">
        <w:rPr>
          <w:rFonts w:ascii="Garamond" w:hAnsi="Garamond" w:cs="Garamond"/>
          <w:sz w:val="24"/>
          <w:szCs w:val="24"/>
        </w:rPr>
        <w:tab/>
      </w:r>
      <w:r w:rsidR="00062867" w:rsidRPr="007E10AF">
        <w:rPr>
          <w:rFonts w:ascii="Garamond" w:hAnsi="Garamond" w:cs="Garamond"/>
          <w:sz w:val="24"/>
          <w:szCs w:val="24"/>
        </w:rPr>
        <w:t xml:space="preserve">LETTERA </w:t>
      </w:r>
      <w:r w:rsidR="00B16BCD" w:rsidRPr="007E10AF">
        <w:rPr>
          <w:rFonts w:ascii="Garamond" w:hAnsi="Garamond" w:cs="Garamond"/>
          <w:sz w:val="24"/>
          <w:szCs w:val="24"/>
        </w:rPr>
        <w:t>“I”</w:t>
      </w:r>
      <w:r w:rsidR="00F822F8" w:rsidRPr="007E10AF">
        <w:rPr>
          <w:noProof/>
          <w:sz w:val="24"/>
          <w:szCs w:val="24"/>
        </w:rPr>
        <w:t xml:space="preserve"> </w:t>
      </w:r>
    </w:p>
    <w:p w:rsidR="00B16BCD" w:rsidRPr="007E10AF" w:rsidRDefault="007E10AF" w:rsidP="001D3AC3">
      <w:pPr>
        <w:pStyle w:val="Paragrafoelenco"/>
        <w:numPr>
          <w:ilvl w:val="0"/>
          <w:numId w:val="5"/>
        </w:numPr>
        <w:spacing w:before="2" w:after="0" w:line="240" w:lineRule="auto"/>
        <w:ind w:right="52"/>
        <w:jc w:val="both"/>
        <w:rPr>
          <w:rFonts w:ascii="Garamond" w:hAnsi="Garamond" w:cs="Garamond"/>
          <w:sz w:val="24"/>
          <w:szCs w:val="24"/>
        </w:rPr>
      </w:pPr>
      <w:r>
        <w:rPr>
          <w:rFonts w:ascii="Garamond" w:hAnsi="Garamond" w:cs="Garamond"/>
          <w:sz w:val="24"/>
          <w:szCs w:val="24"/>
        </w:rPr>
        <w:t xml:space="preserve">0           </w:t>
      </w:r>
      <w:r w:rsidR="00821936" w:rsidRPr="007E10AF">
        <w:rPr>
          <w:rFonts w:ascii="Garamond" w:hAnsi="Garamond" w:cs="Garamond"/>
          <w:sz w:val="24"/>
          <w:szCs w:val="24"/>
        </w:rPr>
        <w:t>PARTENZA</w:t>
      </w:r>
      <w:r w:rsidR="00821936" w:rsidRPr="007E10AF">
        <w:rPr>
          <w:rFonts w:ascii="Garamond" w:hAnsi="Garamond" w:cs="Garamond"/>
          <w:sz w:val="24"/>
          <w:szCs w:val="24"/>
        </w:rPr>
        <w:tab/>
      </w:r>
      <w:r w:rsidR="00821936" w:rsidRPr="007E10AF">
        <w:rPr>
          <w:rFonts w:ascii="Garamond" w:hAnsi="Garamond" w:cs="Garamond"/>
          <w:sz w:val="24"/>
          <w:szCs w:val="24"/>
        </w:rPr>
        <w:tab/>
      </w:r>
      <w:r w:rsidR="00062867" w:rsidRPr="007E10AF">
        <w:rPr>
          <w:rFonts w:ascii="Garamond" w:hAnsi="Garamond" w:cs="Garamond"/>
          <w:sz w:val="24"/>
          <w:szCs w:val="24"/>
        </w:rPr>
        <w:t>ammainata</w:t>
      </w:r>
      <w:r w:rsidR="00821936" w:rsidRPr="007E10AF">
        <w:rPr>
          <w:rFonts w:ascii="Garamond" w:hAnsi="Garamond" w:cs="Garamond"/>
          <w:sz w:val="24"/>
          <w:szCs w:val="24"/>
        </w:rPr>
        <w:tab/>
      </w:r>
      <w:r w:rsidR="00062867" w:rsidRPr="007E10AF">
        <w:rPr>
          <w:rFonts w:ascii="Garamond" w:hAnsi="Garamond" w:cs="Garamond"/>
          <w:sz w:val="24"/>
          <w:szCs w:val="24"/>
        </w:rPr>
        <w:t>LETTERA</w:t>
      </w:r>
      <w:r w:rsidR="00B16BCD" w:rsidRPr="007E10AF">
        <w:rPr>
          <w:rFonts w:ascii="Garamond" w:hAnsi="Garamond" w:cs="Garamond"/>
          <w:sz w:val="24"/>
          <w:szCs w:val="24"/>
        </w:rPr>
        <w:t xml:space="preserve"> “R”</w:t>
      </w:r>
      <w:r w:rsidR="00AC51A6">
        <w:rPr>
          <w:rFonts w:ascii="Garamond" w:hAnsi="Garamond" w:cs="Garamond"/>
          <w:sz w:val="24"/>
          <w:szCs w:val="24"/>
        </w:rPr>
        <w:t xml:space="preserve"> </w:t>
      </w:r>
      <w:r w:rsidR="00CE1FBD" w:rsidRPr="007E10AF">
        <w:rPr>
          <w:rFonts w:ascii="Garamond" w:hAnsi="Garamond" w:cs="Garamond"/>
          <w:sz w:val="24"/>
          <w:szCs w:val="24"/>
        </w:rPr>
        <w:t xml:space="preserve">per </w:t>
      </w:r>
      <w:r w:rsidR="00062867" w:rsidRPr="007E10AF">
        <w:rPr>
          <w:rFonts w:ascii="Garamond" w:hAnsi="Garamond" w:cs="Garamond"/>
          <w:sz w:val="24"/>
          <w:szCs w:val="24"/>
        </w:rPr>
        <w:t xml:space="preserve">ORC </w:t>
      </w:r>
      <w:r w:rsidR="00CE1FBD" w:rsidRPr="007E10AF">
        <w:rPr>
          <w:rFonts w:ascii="Garamond" w:hAnsi="Garamond" w:cs="Garamond"/>
          <w:sz w:val="24"/>
          <w:szCs w:val="24"/>
        </w:rPr>
        <w:t>(tutte)</w:t>
      </w:r>
      <w:r w:rsidR="00062867" w:rsidRPr="007E10AF">
        <w:rPr>
          <w:rFonts w:ascii="Garamond" w:hAnsi="Garamond" w:cs="Garamond"/>
          <w:sz w:val="24"/>
          <w:szCs w:val="24"/>
        </w:rPr>
        <w:t xml:space="preserve"> o “T” </w:t>
      </w:r>
      <w:r w:rsidR="00CE1FBD" w:rsidRPr="007E10AF">
        <w:rPr>
          <w:rFonts w:ascii="Garamond" w:hAnsi="Garamond" w:cs="Garamond"/>
          <w:sz w:val="24"/>
          <w:szCs w:val="24"/>
        </w:rPr>
        <w:t xml:space="preserve">per </w:t>
      </w:r>
      <w:r w:rsidR="00062867" w:rsidRPr="007E10AF">
        <w:rPr>
          <w:rFonts w:ascii="Garamond" w:hAnsi="Garamond" w:cs="Garamond"/>
          <w:sz w:val="24"/>
          <w:szCs w:val="24"/>
        </w:rPr>
        <w:t>L</w:t>
      </w:r>
      <w:r w:rsidR="00CE1FBD" w:rsidRPr="007E10AF">
        <w:rPr>
          <w:rFonts w:ascii="Garamond" w:hAnsi="Garamond" w:cs="Garamond"/>
          <w:sz w:val="24"/>
          <w:szCs w:val="24"/>
        </w:rPr>
        <w:t>IBERA</w:t>
      </w:r>
      <w:r w:rsidR="00062867" w:rsidRPr="007E10AF">
        <w:rPr>
          <w:rFonts w:ascii="Garamond" w:hAnsi="Garamond" w:cs="Garamond"/>
          <w:sz w:val="24"/>
          <w:szCs w:val="24"/>
        </w:rPr>
        <w:t xml:space="preserve">   </w:t>
      </w:r>
    </w:p>
    <w:p w:rsidR="0082643E" w:rsidRPr="00F5614B" w:rsidRDefault="0082643E" w:rsidP="0082643E">
      <w:pPr>
        <w:pStyle w:val="Paragrafoelenco"/>
        <w:widowControl w:val="0"/>
        <w:numPr>
          <w:ilvl w:val="0"/>
          <w:numId w:val="4"/>
        </w:numPr>
        <w:overflowPunct w:val="0"/>
        <w:autoSpaceDE w:val="0"/>
        <w:autoSpaceDN w:val="0"/>
        <w:adjustRightInd w:val="0"/>
        <w:spacing w:after="0" w:line="241" w:lineRule="auto"/>
        <w:ind w:right="20"/>
        <w:jc w:val="both"/>
        <w:rPr>
          <w:rFonts w:ascii="Times New Roman" w:hAnsi="Times New Roman" w:cs="Times New Roman"/>
        </w:rPr>
      </w:pPr>
      <w:r w:rsidRPr="00F5614B">
        <w:rPr>
          <w:rFonts w:ascii="Garamond" w:hAnsi="Garamond" w:cs="Garamond"/>
        </w:rPr>
        <w:t xml:space="preserve">La </w:t>
      </w:r>
      <w:r w:rsidRPr="00F5614B">
        <w:rPr>
          <w:rFonts w:ascii="Garamond" w:hAnsi="Garamond" w:cs="Garamond"/>
          <w:b/>
        </w:rPr>
        <w:t>linea di partenza</w:t>
      </w:r>
      <w:r w:rsidRPr="00F5614B">
        <w:rPr>
          <w:rFonts w:ascii="Garamond" w:hAnsi="Garamond" w:cs="Garamond"/>
        </w:rPr>
        <w:t xml:space="preserve"> sarà tra un’asta con </w:t>
      </w:r>
      <w:r w:rsidRPr="001676CD">
        <w:rPr>
          <w:rFonts w:ascii="Garamond" w:hAnsi="Garamond" w:cs="Garamond"/>
          <w:b/>
        </w:rPr>
        <w:t>bandiera arancione</w:t>
      </w:r>
      <w:r w:rsidRPr="00F5614B">
        <w:rPr>
          <w:rFonts w:ascii="Garamond" w:hAnsi="Garamond" w:cs="Garamond"/>
        </w:rPr>
        <w:t xml:space="preserve"> posta sul battello del Comitato di Regata e una bo</w:t>
      </w:r>
      <w:r w:rsidR="001676CD">
        <w:rPr>
          <w:rFonts w:ascii="Garamond" w:hAnsi="Garamond" w:cs="Garamond"/>
        </w:rPr>
        <w:t>a P gonfiabile</w:t>
      </w:r>
      <w:r w:rsidR="00D02F27" w:rsidRPr="00D02F27">
        <w:rPr>
          <w:rFonts w:ascii="Garamond" w:hAnsi="Garamond" w:cs="Garamond"/>
          <w:b/>
        </w:rPr>
        <w:t xml:space="preserve"> </w:t>
      </w:r>
      <w:r w:rsidRPr="00F5614B">
        <w:rPr>
          <w:rFonts w:ascii="Garamond" w:hAnsi="Garamond" w:cs="Garamond"/>
        </w:rPr>
        <w:t xml:space="preserve">posta ad adeguata distanza, ovvero un’asta con una </w:t>
      </w:r>
      <w:r w:rsidRPr="001676CD">
        <w:rPr>
          <w:rFonts w:ascii="Garamond" w:hAnsi="Garamond" w:cs="Garamond"/>
          <w:b/>
        </w:rPr>
        <w:t>bandiera arancione</w:t>
      </w:r>
      <w:r w:rsidRPr="00F5614B">
        <w:rPr>
          <w:rFonts w:ascii="Garamond" w:hAnsi="Garamond" w:cs="Garamond"/>
        </w:rPr>
        <w:t xml:space="preserve"> posta sul battello del </w:t>
      </w:r>
      <w:proofErr w:type="spellStart"/>
      <w:r w:rsidRPr="00F5614B">
        <w:rPr>
          <w:rFonts w:ascii="Garamond" w:hAnsi="Garamond" w:cs="Garamond"/>
        </w:rPr>
        <w:t>controstarter</w:t>
      </w:r>
      <w:proofErr w:type="spellEnd"/>
      <w:r w:rsidRPr="00F5614B">
        <w:rPr>
          <w:rFonts w:ascii="Garamond" w:hAnsi="Garamond" w:cs="Garamond"/>
        </w:rPr>
        <w:t xml:space="preserve"> all’estremità di sinistra.</w:t>
      </w:r>
    </w:p>
    <w:p w:rsidR="0082643E" w:rsidRPr="00F5614B" w:rsidRDefault="0082643E" w:rsidP="0082643E">
      <w:pPr>
        <w:widowControl w:val="0"/>
        <w:autoSpaceDE w:val="0"/>
        <w:autoSpaceDN w:val="0"/>
        <w:adjustRightInd w:val="0"/>
        <w:spacing w:after="0" w:line="1" w:lineRule="exact"/>
        <w:rPr>
          <w:rFonts w:ascii="Times New Roman" w:hAnsi="Times New Roman" w:cs="Times New Roman"/>
        </w:rPr>
      </w:pPr>
    </w:p>
    <w:p w:rsidR="0082643E" w:rsidRPr="00F5614B" w:rsidRDefault="0082643E" w:rsidP="0082643E">
      <w:pPr>
        <w:pStyle w:val="Paragrafoelenco"/>
        <w:widowControl w:val="0"/>
        <w:numPr>
          <w:ilvl w:val="0"/>
          <w:numId w:val="4"/>
        </w:numPr>
        <w:autoSpaceDE w:val="0"/>
        <w:autoSpaceDN w:val="0"/>
        <w:adjustRightInd w:val="0"/>
        <w:spacing w:after="0" w:line="240" w:lineRule="auto"/>
        <w:rPr>
          <w:rFonts w:ascii="Times New Roman" w:hAnsi="Times New Roman" w:cs="Times New Roman"/>
        </w:rPr>
      </w:pPr>
      <w:r w:rsidRPr="00F5614B">
        <w:rPr>
          <w:rFonts w:ascii="Garamond" w:hAnsi="Garamond" w:cs="Garamond"/>
        </w:rPr>
        <w:t xml:space="preserve">Le barche il cui segnale di avviso non è ancora stato dato devono </w:t>
      </w:r>
      <w:r w:rsidRPr="00F5614B">
        <w:rPr>
          <w:rFonts w:ascii="Garamond" w:hAnsi="Garamond" w:cs="Garamond"/>
          <w:b/>
        </w:rPr>
        <w:t>lasciare</w:t>
      </w:r>
      <w:r w:rsidRPr="00F5614B">
        <w:rPr>
          <w:rFonts w:ascii="Garamond" w:hAnsi="Garamond" w:cs="Garamond"/>
        </w:rPr>
        <w:t xml:space="preserve"> </w:t>
      </w:r>
      <w:r w:rsidRPr="00F5614B">
        <w:rPr>
          <w:rFonts w:ascii="Garamond" w:hAnsi="Garamond" w:cs="Garamond"/>
          <w:b/>
        </w:rPr>
        <w:t>libera l’area</w:t>
      </w:r>
      <w:r w:rsidRPr="00F5614B">
        <w:rPr>
          <w:rFonts w:ascii="Garamond" w:hAnsi="Garamond" w:cs="Garamond"/>
        </w:rPr>
        <w:t xml:space="preserve"> </w:t>
      </w:r>
      <w:r w:rsidRPr="00F5614B">
        <w:rPr>
          <w:rFonts w:ascii="Garamond" w:hAnsi="Garamond" w:cs="Garamond"/>
          <w:b/>
        </w:rPr>
        <w:t>di partenza</w:t>
      </w:r>
      <w:r w:rsidRPr="00F5614B">
        <w:rPr>
          <w:rFonts w:ascii="Garamond" w:hAnsi="Garamond" w:cs="Garamond"/>
        </w:rPr>
        <w:t xml:space="preserve"> (linea ed estremi).</w:t>
      </w:r>
    </w:p>
    <w:p w:rsidR="0082643E" w:rsidRPr="00F5614B" w:rsidRDefault="0082643E" w:rsidP="0082643E">
      <w:pPr>
        <w:widowControl w:val="0"/>
        <w:autoSpaceDE w:val="0"/>
        <w:autoSpaceDN w:val="0"/>
        <w:adjustRightInd w:val="0"/>
        <w:spacing w:after="0" w:line="1" w:lineRule="exact"/>
        <w:rPr>
          <w:rFonts w:ascii="Times New Roman" w:hAnsi="Times New Roman" w:cs="Times New Roman"/>
        </w:rPr>
      </w:pPr>
    </w:p>
    <w:p w:rsidR="0082643E" w:rsidRPr="00F5614B" w:rsidRDefault="0082643E" w:rsidP="0082643E">
      <w:pPr>
        <w:pStyle w:val="Paragrafoelenco"/>
        <w:widowControl w:val="0"/>
        <w:numPr>
          <w:ilvl w:val="0"/>
          <w:numId w:val="4"/>
        </w:numPr>
        <w:overflowPunct w:val="0"/>
        <w:autoSpaceDE w:val="0"/>
        <w:autoSpaceDN w:val="0"/>
        <w:adjustRightInd w:val="0"/>
        <w:spacing w:after="0" w:line="238" w:lineRule="auto"/>
        <w:ind w:right="20"/>
        <w:jc w:val="both"/>
        <w:rPr>
          <w:rFonts w:ascii="Times New Roman" w:hAnsi="Times New Roman" w:cs="Times New Roman"/>
        </w:rPr>
      </w:pPr>
      <w:r w:rsidRPr="00F5614B">
        <w:rPr>
          <w:rFonts w:ascii="Garamond" w:hAnsi="Garamond" w:cs="Garamond"/>
        </w:rPr>
        <w:t xml:space="preserve">Una barca che parta </w:t>
      </w:r>
      <w:r w:rsidRPr="00F5614B">
        <w:rPr>
          <w:rFonts w:ascii="Garamond" w:hAnsi="Garamond" w:cs="Garamond"/>
          <w:b/>
        </w:rPr>
        <w:t>dopo 10 minuti</w:t>
      </w:r>
      <w:r w:rsidRPr="00F5614B">
        <w:rPr>
          <w:rFonts w:ascii="Garamond" w:hAnsi="Garamond" w:cs="Garamond"/>
        </w:rPr>
        <w:t xml:space="preserve"> dal proprio segnale di partenza sarà classificata “Non Partita – DNS” senza udienza. Ciò modifica la regola A 4.</w:t>
      </w:r>
    </w:p>
    <w:p w:rsidR="00294DA1" w:rsidRPr="00F5614B" w:rsidRDefault="00294DA1" w:rsidP="0082643E">
      <w:pPr>
        <w:pStyle w:val="Paragrafoelenco"/>
        <w:widowControl w:val="0"/>
        <w:numPr>
          <w:ilvl w:val="0"/>
          <w:numId w:val="4"/>
        </w:numPr>
        <w:overflowPunct w:val="0"/>
        <w:autoSpaceDE w:val="0"/>
        <w:autoSpaceDN w:val="0"/>
        <w:adjustRightInd w:val="0"/>
        <w:spacing w:after="0" w:line="238" w:lineRule="auto"/>
        <w:ind w:right="20"/>
        <w:jc w:val="both"/>
        <w:rPr>
          <w:rFonts w:ascii="Garamond" w:hAnsi="Garamond" w:cs="Garamond"/>
        </w:rPr>
      </w:pPr>
      <w:r w:rsidRPr="00F5614B">
        <w:rPr>
          <w:rFonts w:ascii="Garamond" w:hAnsi="Garamond" w:cs="Garamond"/>
        </w:rPr>
        <w:t xml:space="preserve">In caso di </w:t>
      </w:r>
      <w:r w:rsidRPr="00F5614B">
        <w:rPr>
          <w:rFonts w:ascii="Garamond" w:hAnsi="Garamond" w:cs="Garamond"/>
          <w:b/>
        </w:rPr>
        <w:t>consistente cambio nella direzione del vento</w:t>
      </w:r>
      <w:r w:rsidRPr="00F5614B">
        <w:rPr>
          <w:rFonts w:ascii="Garamond" w:hAnsi="Garamond" w:cs="Garamond"/>
        </w:rPr>
        <w:t xml:space="preserve">, il </w:t>
      </w:r>
      <w:proofErr w:type="spellStart"/>
      <w:r w:rsidRPr="00F5614B">
        <w:rPr>
          <w:rFonts w:ascii="Garamond" w:hAnsi="Garamond" w:cs="Garamond"/>
        </w:rPr>
        <w:t>CdR</w:t>
      </w:r>
      <w:proofErr w:type="spellEnd"/>
      <w:r w:rsidRPr="00F5614B">
        <w:rPr>
          <w:rFonts w:ascii="Garamond" w:hAnsi="Garamond" w:cs="Garamond"/>
        </w:rPr>
        <w:t xml:space="preserve"> potrà, a suo insindacabile giudizio, cambiare il posizionamento della boa n.1 con le modalità e i tempi previsti dalla regola 33 del RRS</w:t>
      </w:r>
    </w:p>
    <w:p w:rsidR="0082643E" w:rsidRPr="00F5614B" w:rsidRDefault="0082643E">
      <w:pPr>
        <w:widowControl w:val="0"/>
        <w:autoSpaceDE w:val="0"/>
        <w:autoSpaceDN w:val="0"/>
        <w:adjustRightInd w:val="0"/>
        <w:spacing w:after="0" w:line="240" w:lineRule="auto"/>
        <w:rPr>
          <w:rFonts w:ascii="Garamond" w:hAnsi="Garamond" w:cs="Garamond"/>
        </w:rPr>
      </w:pPr>
    </w:p>
    <w:p w:rsidR="00621C36" w:rsidRPr="00F5614B" w:rsidRDefault="006B1B20">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9</w:t>
      </w:r>
      <w:r w:rsidR="00825D5A" w:rsidRPr="00F5614B">
        <w:rPr>
          <w:rFonts w:ascii="Garamond" w:hAnsi="Garamond" w:cs="Garamond"/>
          <w:b/>
          <w:bCs/>
        </w:rPr>
        <w:t>. RICHIAMI INDIVIDUALI E GENERALI</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rsidP="00E03BA0">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I richiami saranno effettuati in accordo con le Regole 29.1 e 29.2 RRS. La comunicazione delle imbarcazioni OCS potrà essere data via radio (a modifica della Regola 41 RRS) la mancata o errata trasmissione non potranno essere oggetto di richiesta di riparazione (a modifica della Regola 62.1(a) RRS).</w:t>
      </w:r>
    </w:p>
    <w:p w:rsidR="00621C36" w:rsidRPr="00F5614B" w:rsidRDefault="00621C36">
      <w:pPr>
        <w:widowControl w:val="0"/>
        <w:autoSpaceDE w:val="0"/>
        <w:autoSpaceDN w:val="0"/>
        <w:adjustRightInd w:val="0"/>
        <w:spacing w:after="0" w:line="129" w:lineRule="exact"/>
        <w:rPr>
          <w:rFonts w:ascii="Times New Roman" w:hAnsi="Times New Roman" w:cs="Times New Roman"/>
        </w:rPr>
      </w:pPr>
    </w:p>
    <w:p w:rsidR="00621C36" w:rsidRPr="00F5614B" w:rsidRDefault="006B1B20" w:rsidP="00291F2F">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 xml:space="preserve">10. </w:t>
      </w:r>
      <w:r w:rsidR="00825D5A" w:rsidRPr="00F5614B">
        <w:rPr>
          <w:rFonts w:ascii="Garamond" w:hAnsi="Garamond" w:cs="Garamond"/>
          <w:b/>
          <w:bCs/>
        </w:rPr>
        <w:t xml:space="preserve">RIDUZIONE E CAMBIO DI PERCORSO </w:t>
      </w:r>
    </w:p>
    <w:p w:rsidR="00621C36" w:rsidRPr="00F5614B" w:rsidRDefault="00621C36">
      <w:pPr>
        <w:widowControl w:val="0"/>
        <w:autoSpaceDE w:val="0"/>
        <w:autoSpaceDN w:val="0"/>
        <w:adjustRightInd w:val="0"/>
        <w:spacing w:after="0" w:line="2" w:lineRule="exact"/>
        <w:rPr>
          <w:rFonts w:ascii="Garamond" w:hAnsi="Garamond" w:cs="Garamond"/>
          <w:b/>
          <w:bCs/>
        </w:rPr>
      </w:pPr>
    </w:p>
    <w:p w:rsidR="00621C36" w:rsidRPr="00F5614B" w:rsidRDefault="00825D5A">
      <w:pPr>
        <w:widowControl w:val="0"/>
        <w:overflowPunct w:val="0"/>
        <w:autoSpaceDE w:val="0"/>
        <w:autoSpaceDN w:val="0"/>
        <w:adjustRightInd w:val="0"/>
        <w:spacing w:after="0" w:line="240" w:lineRule="auto"/>
        <w:ind w:left="7"/>
        <w:jc w:val="both"/>
        <w:rPr>
          <w:rFonts w:ascii="Garamond" w:hAnsi="Garamond" w:cs="Garamond"/>
          <w:b/>
          <w:bCs/>
        </w:rPr>
      </w:pPr>
      <w:r w:rsidRPr="00F5614B">
        <w:rPr>
          <w:rFonts w:ascii="Garamond" w:hAnsi="Garamond" w:cs="Garamond"/>
        </w:rPr>
        <w:t xml:space="preserve">Saranno effettuati in accordo con le Regole 32 e 33 RRS. </w:t>
      </w:r>
    </w:p>
    <w:p w:rsidR="00621C36" w:rsidRPr="00F5614B" w:rsidRDefault="00621C36">
      <w:pPr>
        <w:widowControl w:val="0"/>
        <w:autoSpaceDE w:val="0"/>
        <w:autoSpaceDN w:val="0"/>
        <w:adjustRightInd w:val="0"/>
        <w:spacing w:after="0" w:line="132" w:lineRule="exact"/>
        <w:rPr>
          <w:rFonts w:ascii="Garamond" w:hAnsi="Garamond" w:cs="Garamond"/>
          <w:b/>
          <w:bCs/>
        </w:rPr>
      </w:pPr>
    </w:p>
    <w:p w:rsidR="00621C36" w:rsidRPr="00F5614B" w:rsidRDefault="006B1B20" w:rsidP="00291F2F">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 xml:space="preserve">11. </w:t>
      </w:r>
      <w:r w:rsidR="00825D5A" w:rsidRPr="00F5614B">
        <w:rPr>
          <w:rFonts w:ascii="Garamond" w:hAnsi="Garamond" w:cs="Garamond"/>
          <w:b/>
          <w:bCs/>
        </w:rPr>
        <w:t xml:space="preserve">ARRIVO </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E03BA0">
      <w:pPr>
        <w:widowControl w:val="0"/>
        <w:autoSpaceDE w:val="0"/>
        <w:autoSpaceDN w:val="0"/>
        <w:adjustRightInd w:val="0"/>
        <w:spacing w:after="0" w:line="240" w:lineRule="auto"/>
        <w:ind w:left="7"/>
        <w:rPr>
          <w:rFonts w:ascii="Times New Roman" w:hAnsi="Times New Roman" w:cs="Times New Roman"/>
        </w:rPr>
      </w:pPr>
      <w:r w:rsidRPr="00F5614B">
        <w:rPr>
          <w:rFonts w:ascii="Garamond" w:hAnsi="Garamond" w:cs="Garamond"/>
        </w:rPr>
        <w:t>La linea di arrivo sarà come definito</w:t>
      </w:r>
      <w:r w:rsidR="00825D5A" w:rsidRPr="00F5614B">
        <w:rPr>
          <w:rFonts w:ascii="Garamond" w:hAnsi="Garamond" w:cs="Garamond"/>
        </w:rPr>
        <w:t xml:space="preserve"> nel diagramma.</w:t>
      </w:r>
    </w:p>
    <w:p w:rsidR="00621C36" w:rsidRPr="00F5614B" w:rsidRDefault="00621C36">
      <w:pPr>
        <w:widowControl w:val="0"/>
        <w:autoSpaceDE w:val="0"/>
        <w:autoSpaceDN w:val="0"/>
        <w:adjustRightInd w:val="0"/>
        <w:spacing w:after="0" w:line="133" w:lineRule="exact"/>
        <w:rPr>
          <w:rFonts w:ascii="Times New Roman" w:hAnsi="Times New Roman" w:cs="Times New Roman"/>
        </w:rPr>
      </w:pPr>
    </w:p>
    <w:p w:rsidR="00621C36" w:rsidRPr="00F5614B" w:rsidRDefault="006B1B20">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12</w:t>
      </w:r>
      <w:r w:rsidR="00825D5A" w:rsidRPr="00F5614B">
        <w:rPr>
          <w:rFonts w:ascii="Garamond" w:hAnsi="Garamond" w:cs="Garamond"/>
          <w:b/>
          <w:bCs/>
        </w:rPr>
        <w:t>. SISTEMA DI PENALIZZAZIONE</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7E10AF" w:rsidP="00291F2F">
      <w:pPr>
        <w:widowControl w:val="0"/>
        <w:overflowPunct w:val="0"/>
        <w:autoSpaceDE w:val="0"/>
        <w:autoSpaceDN w:val="0"/>
        <w:adjustRightInd w:val="0"/>
        <w:spacing w:after="0" w:line="296" w:lineRule="auto"/>
        <w:ind w:left="7"/>
        <w:jc w:val="both"/>
        <w:rPr>
          <w:rFonts w:ascii="Garamond" w:hAnsi="Garamond" w:cs="Garamond"/>
        </w:rPr>
      </w:pPr>
      <w:r>
        <w:rPr>
          <w:rFonts w:ascii="Garamond" w:hAnsi="Garamond" w:cs="Garamond"/>
        </w:rPr>
        <w:t>12</w:t>
      </w:r>
      <w:r w:rsidR="00825D5A" w:rsidRPr="00F5614B">
        <w:rPr>
          <w:rFonts w:ascii="Garamond" w:hAnsi="Garamond" w:cs="Garamond"/>
        </w:rPr>
        <w:t>.1 Cancellare la prima e la seconda frase della Regola 44.1 RRS e sostituire con:</w:t>
      </w: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una barca può eseguire un giro di penalità, immediatamente dopo l’incidente, consistente di una virata ed una abbattuta, quando, mentre in regata, ritiene di aver infranto una Regola della parte 2, la Regola 31, o la Regola 42 RRS. Comunque se una barca ritiene di aver infranto una regola della parte 2 all’interno della zona di una boa da girare o della boa di arrivo, la penalità da eseguire, immediatamente dopo l’incidente, è di due giri (consistente in due virate e due abbattute).</w:t>
      </w:r>
    </w:p>
    <w:p w:rsidR="00621C36" w:rsidRPr="00F5614B" w:rsidRDefault="00621C36">
      <w:pPr>
        <w:widowControl w:val="0"/>
        <w:autoSpaceDE w:val="0"/>
        <w:autoSpaceDN w:val="0"/>
        <w:adjustRightInd w:val="0"/>
        <w:spacing w:after="0" w:line="132" w:lineRule="exact"/>
        <w:rPr>
          <w:rFonts w:ascii="Times New Roman" w:hAnsi="Times New Roman" w:cs="Times New Roman"/>
        </w:rPr>
      </w:pPr>
    </w:p>
    <w:p w:rsidR="00621C36" w:rsidRPr="00F5614B" w:rsidRDefault="007E10AF">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13</w:t>
      </w:r>
      <w:r w:rsidR="00825D5A" w:rsidRPr="00F5614B">
        <w:rPr>
          <w:rFonts w:ascii="Garamond" w:hAnsi="Garamond" w:cs="Garamond"/>
          <w:b/>
          <w:bCs/>
        </w:rPr>
        <w:t>. PROTESTE E RICHIESTE DI RIPARAZIONE</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Le proteste e le richieste di riparazione dovranno essere depositate all’ufficio di r</w:t>
      </w:r>
      <w:r w:rsidR="00E05D42">
        <w:rPr>
          <w:rFonts w:ascii="Garamond" w:hAnsi="Garamond" w:cs="Garamond"/>
        </w:rPr>
        <w:t>egata entro il tempo limite di 6</w:t>
      </w:r>
      <w:r w:rsidRPr="00F5614B">
        <w:rPr>
          <w:rFonts w:ascii="Garamond" w:hAnsi="Garamond" w:cs="Garamond"/>
        </w:rPr>
        <w:t>0 minuti dopo che l’ultima barca è arrivata nell’ultima prova del giorno, in accordo con la Regola 60.1 RRS.</w:t>
      </w: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La protesta o richiesta di riparazione dovrà essere acco</w:t>
      </w:r>
      <w:r w:rsidR="001676CD">
        <w:rPr>
          <w:rFonts w:ascii="Garamond" w:hAnsi="Garamond" w:cs="Garamond"/>
        </w:rPr>
        <w:t>mpagnata da una tassa di € 100</w:t>
      </w:r>
      <w:r w:rsidRPr="00F5614B">
        <w:rPr>
          <w:rFonts w:ascii="Garamond" w:hAnsi="Garamond" w:cs="Garamond"/>
        </w:rPr>
        <w:t xml:space="preserve">,00. In caso di proteste di </w:t>
      </w:r>
      <w:r w:rsidR="001676CD">
        <w:rPr>
          <w:rFonts w:ascii="Garamond" w:hAnsi="Garamond" w:cs="Garamond"/>
        </w:rPr>
        <w:t>stazza la tassa sarà di €</w:t>
      </w:r>
      <w:r w:rsidR="00CF7E22" w:rsidRPr="00F5614B">
        <w:rPr>
          <w:rFonts w:ascii="Garamond" w:hAnsi="Garamond" w:cs="Garamond"/>
        </w:rPr>
        <w:t xml:space="preserve"> 300</w:t>
      </w:r>
      <w:r w:rsidRPr="00F5614B">
        <w:rPr>
          <w:rFonts w:ascii="Garamond" w:hAnsi="Garamond" w:cs="Garamond"/>
        </w:rPr>
        <w:t>,00</w:t>
      </w:r>
      <w:r w:rsidR="00291F2F" w:rsidRPr="00F5614B">
        <w:rPr>
          <w:rFonts w:ascii="Garamond" w:hAnsi="Garamond" w:cs="Garamond"/>
        </w:rPr>
        <w:t xml:space="preserve">.  </w:t>
      </w:r>
      <w:r w:rsidRPr="00F5614B">
        <w:rPr>
          <w:rFonts w:ascii="Garamond" w:hAnsi="Garamond" w:cs="Garamond"/>
        </w:rPr>
        <w:t>Per le proteste del Comitato di regata o del Comitato per le proteste, non è dovuta tassa di protesta e l'avviso previsto dalla regola 61.1 sarà effettuato mediante comunicato esposto all'albo ufficiale.</w:t>
      </w:r>
    </w:p>
    <w:p w:rsidR="00621C36" w:rsidRPr="00F5614B" w:rsidRDefault="00825D5A" w:rsidP="00291F2F">
      <w:pPr>
        <w:widowControl w:val="0"/>
        <w:overflowPunct w:val="0"/>
        <w:autoSpaceDE w:val="0"/>
        <w:autoSpaceDN w:val="0"/>
        <w:adjustRightInd w:val="0"/>
        <w:spacing w:after="0" w:line="296" w:lineRule="auto"/>
        <w:jc w:val="both"/>
        <w:rPr>
          <w:rFonts w:ascii="Garamond" w:hAnsi="Garamond" w:cs="Garamond"/>
        </w:rPr>
      </w:pPr>
      <w:r w:rsidRPr="00F5614B">
        <w:rPr>
          <w:rFonts w:ascii="Garamond" w:hAnsi="Garamond" w:cs="Garamond"/>
        </w:rPr>
        <w:t xml:space="preserve">Le infrazioni alla </w:t>
      </w:r>
      <w:proofErr w:type="spellStart"/>
      <w:r w:rsidRPr="00F5614B">
        <w:rPr>
          <w:rFonts w:ascii="Garamond" w:hAnsi="Garamond" w:cs="Garamond"/>
        </w:rPr>
        <w:t>IdR</w:t>
      </w:r>
      <w:proofErr w:type="spellEnd"/>
      <w:r w:rsidRPr="00F5614B">
        <w:rPr>
          <w:rFonts w:ascii="Garamond" w:hAnsi="Garamond" w:cs="Garamond"/>
        </w:rPr>
        <w:t xml:space="preserve"> 5.2 non potranno essere oggetto di protesta da parte di una barca (a modifica della reg. 60.1a RRS) e potranno comportare una penalizzazione ne</w:t>
      </w:r>
      <w:r w:rsidR="001676CD">
        <w:rPr>
          <w:rFonts w:ascii="Garamond" w:hAnsi="Garamond" w:cs="Garamond"/>
        </w:rPr>
        <w:t xml:space="preserve">l punteggio a discrezione del </w:t>
      </w:r>
      <w:proofErr w:type="spellStart"/>
      <w:r w:rsidR="001676CD">
        <w:rPr>
          <w:rFonts w:ascii="Garamond" w:hAnsi="Garamond" w:cs="Garamond"/>
        </w:rPr>
        <w:t>Cd</w:t>
      </w:r>
      <w:r w:rsidRPr="00F5614B">
        <w:rPr>
          <w:rFonts w:ascii="Garamond" w:hAnsi="Garamond" w:cs="Garamond"/>
        </w:rPr>
        <w:t>P</w:t>
      </w:r>
      <w:proofErr w:type="spellEnd"/>
      <w:r w:rsidRPr="00F5614B">
        <w:rPr>
          <w:rFonts w:ascii="Garamond" w:hAnsi="Garamond" w:cs="Garamond"/>
        </w:rPr>
        <w:t>.</w:t>
      </w: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Comunicati saranno affissi non oltre 45 minuti dallo scadere del tempo limite per le proteste, per informare i concorrenti delle udienze nelle quali sono parti o nominati come testimoni.</w:t>
      </w: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 xml:space="preserve">Le udienze saranno discusse nella sala per le proteste situata presso la Lega Navale Italiana Sezione di </w:t>
      </w:r>
      <w:r w:rsidR="00556476" w:rsidRPr="00F5614B">
        <w:rPr>
          <w:rFonts w:ascii="Garamond" w:hAnsi="Garamond" w:cs="Garamond"/>
        </w:rPr>
        <w:t>Salerno</w:t>
      </w:r>
      <w:r w:rsidRPr="00F5614B">
        <w:rPr>
          <w:rFonts w:ascii="Garamond" w:hAnsi="Garamond" w:cs="Garamond"/>
        </w:rPr>
        <w:t>, il giovedì successivo alla prova disputata, alle ore 19.00.</w:t>
      </w:r>
    </w:p>
    <w:p w:rsidR="00291F2F" w:rsidRPr="00F5614B" w:rsidRDefault="00291F2F" w:rsidP="00291F2F">
      <w:pPr>
        <w:widowControl w:val="0"/>
        <w:overflowPunct w:val="0"/>
        <w:autoSpaceDE w:val="0"/>
        <w:autoSpaceDN w:val="0"/>
        <w:adjustRightInd w:val="0"/>
        <w:spacing w:after="0" w:line="240" w:lineRule="auto"/>
        <w:ind w:left="7"/>
        <w:jc w:val="both"/>
        <w:rPr>
          <w:rFonts w:ascii="Garamond" w:hAnsi="Garamond" w:cs="Garamond"/>
        </w:rPr>
      </w:pPr>
    </w:p>
    <w:p w:rsidR="00621C36" w:rsidRPr="00F5614B" w:rsidRDefault="007E10AF">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14</w:t>
      </w:r>
      <w:r w:rsidR="00825D5A" w:rsidRPr="00F5614B">
        <w:rPr>
          <w:rFonts w:ascii="Garamond" w:hAnsi="Garamond" w:cs="Garamond"/>
          <w:b/>
          <w:bCs/>
        </w:rPr>
        <w:t>. TEMPI LIMITE</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rsidP="00291F2F">
      <w:pPr>
        <w:widowControl w:val="0"/>
        <w:overflowPunct w:val="0"/>
        <w:autoSpaceDE w:val="0"/>
        <w:autoSpaceDN w:val="0"/>
        <w:adjustRightInd w:val="0"/>
        <w:spacing w:after="0" w:line="296" w:lineRule="auto"/>
        <w:ind w:left="7"/>
        <w:jc w:val="both"/>
        <w:rPr>
          <w:rFonts w:ascii="Garamond" w:hAnsi="Garamond" w:cs="Garamond"/>
        </w:rPr>
      </w:pPr>
      <w:r w:rsidRPr="00F5614B">
        <w:rPr>
          <w:rFonts w:ascii="Garamond" w:hAnsi="Garamond" w:cs="Garamond"/>
        </w:rPr>
        <w:t>A modifica della RRS 35, il tempo limite sarà il seguente: ORC/IRC</w:t>
      </w:r>
      <w:r w:rsidR="00D02F27">
        <w:rPr>
          <w:rFonts w:ascii="Garamond" w:hAnsi="Garamond" w:cs="Garamond"/>
        </w:rPr>
        <w:t xml:space="preserve"> e Libera</w:t>
      </w:r>
      <w:r w:rsidRPr="00F5614B">
        <w:rPr>
          <w:rFonts w:ascii="Garamond" w:hAnsi="Garamond" w:cs="Garamond"/>
        </w:rPr>
        <w:t xml:space="preserve">: il </w:t>
      </w:r>
      <w:r w:rsidR="00E05D42">
        <w:rPr>
          <w:rFonts w:ascii="Garamond" w:hAnsi="Garamond" w:cs="Garamond"/>
          <w:b/>
        </w:rPr>
        <w:t>tempo limite è di 1,5</w:t>
      </w:r>
      <w:r w:rsidRPr="00F5614B">
        <w:rPr>
          <w:rFonts w:ascii="Garamond" w:hAnsi="Garamond" w:cs="Garamond"/>
          <w:b/>
        </w:rPr>
        <w:t xml:space="preserve"> ore</w:t>
      </w:r>
      <w:r w:rsidRPr="00F5614B">
        <w:rPr>
          <w:rFonts w:ascii="Garamond" w:hAnsi="Garamond" w:cs="Garamond"/>
        </w:rPr>
        <w:t xml:space="preserve">. Tuttavia, se una imbarcazione di una classe arriva entro il tempo limite, saranno classificate tutte le imbarcazioni di quella classe che arrivano entro 30 minuti da essa, anche oltre il tempo limite. Le imbarcazioni che </w:t>
      </w:r>
      <w:r w:rsidRPr="00141EBF">
        <w:rPr>
          <w:rFonts w:ascii="Garamond" w:hAnsi="Garamond" w:cs="Garamond"/>
          <w:b/>
        </w:rPr>
        <w:t>non riescono ad arrivare entro 30 minuti dopo</w:t>
      </w:r>
      <w:r w:rsidRPr="00F5614B">
        <w:rPr>
          <w:rFonts w:ascii="Garamond" w:hAnsi="Garamond" w:cs="Garamond"/>
        </w:rPr>
        <w:t xml:space="preserve"> che la prima imbarcazione delle rispettive Classi ha completato il percorso ed arriva, saranno classificate “DNF” senza udienza. Ciò modifica le regole 35, A4 ed A5.</w:t>
      </w:r>
    </w:p>
    <w:p w:rsidR="00621C36" w:rsidRPr="00F5614B" w:rsidRDefault="00621C36">
      <w:pPr>
        <w:widowControl w:val="0"/>
        <w:autoSpaceDE w:val="0"/>
        <w:autoSpaceDN w:val="0"/>
        <w:adjustRightInd w:val="0"/>
        <w:spacing w:after="0" w:line="86" w:lineRule="exact"/>
        <w:rPr>
          <w:rFonts w:ascii="Times New Roman" w:hAnsi="Times New Roman" w:cs="Times New Roman"/>
        </w:rPr>
      </w:pPr>
    </w:p>
    <w:p w:rsidR="00621C36" w:rsidRPr="00F5614B" w:rsidRDefault="007E10AF">
      <w:pPr>
        <w:widowControl w:val="0"/>
        <w:autoSpaceDE w:val="0"/>
        <w:autoSpaceDN w:val="0"/>
        <w:adjustRightInd w:val="0"/>
        <w:spacing w:after="0" w:line="240" w:lineRule="auto"/>
        <w:ind w:left="7"/>
        <w:rPr>
          <w:rFonts w:ascii="Garamond" w:hAnsi="Garamond" w:cs="Garamond"/>
          <w:b/>
          <w:bCs/>
        </w:rPr>
      </w:pPr>
      <w:r>
        <w:rPr>
          <w:rFonts w:ascii="Garamond" w:hAnsi="Garamond" w:cs="Garamond"/>
          <w:b/>
          <w:bCs/>
        </w:rPr>
        <w:t>15</w:t>
      </w:r>
      <w:r w:rsidR="00825D5A" w:rsidRPr="00F5614B">
        <w:rPr>
          <w:rFonts w:ascii="Garamond" w:hAnsi="Garamond" w:cs="Garamond"/>
          <w:b/>
          <w:bCs/>
        </w:rPr>
        <w:t>. ATTREZZATURE E CONTROLLI DI STAZZA</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pPr>
        <w:widowControl w:val="0"/>
        <w:overflowPunct w:val="0"/>
        <w:autoSpaceDE w:val="0"/>
        <w:autoSpaceDN w:val="0"/>
        <w:adjustRightInd w:val="0"/>
        <w:spacing w:after="0" w:line="305" w:lineRule="auto"/>
        <w:ind w:left="7"/>
        <w:jc w:val="both"/>
        <w:rPr>
          <w:rFonts w:ascii="Garamond" w:hAnsi="Garamond" w:cs="Garamond"/>
        </w:rPr>
      </w:pPr>
      <w:r w:rsidRPr="00F5614B">
        <w:rPr>
          <w:rFonts w:ascii="Garamond" w:hAnsi="Garamond" w:cs="Garamond"/>
        </w:rPr>
        <w:t>Una barca o la sua attrezzatura potranno essere controllate in qualsiasi momento, anche al termine delle regate, per accertarne la rispondenza alle regole di classe ed alle Istruzioni di Regata, nonché in merito all’adeguatezza delle dotazioni di sicurezza. In acqua una barca può ricevere dallo stazzatore o dal comitato di regata l’ordine di recarsi immediatamente in un’area designata adibita alle ispezioni.</w:t>
      </w:r>
    </w:p>
    <w:p w:rsidR="00621C36" w:rsidRPr="00F5614B" w:rsidRDefault="00621C36">
      <w:pPr>
        <w:widowControl w:val="0"/>
        <w:autoSpaceDE w:val="0"/>
        <w:autoSpaceDN w:val="0"/>
        <w:adjustRightInd w:val="0"/>
        <w:spacing w:after="0" w:line="80" w:lineRule="exact"/>
        <w:rPr>
          <w:rFonts w:ascii="Times New Roman" w:hAnsi="Times New Roman" w:cs="Times New Roman"/>
        </w:rPr>
      </w:pPr>
    </w:p>
    <w:p w:rsidR="00621C36" w:rsidRPr="00F5614B" w:rsidRDefault="007E10AF">
      <w:pPr>
        <w:widowControl w:val="0"/>
        <w:autoSpaceDE w:val="0"/>
        <w:autoSpaceDN w:val="0"/>
        <w:adjustRightInd w:val="0"/>
        <w:spacing w:after="0" w:line="240" w:lineRule="auto"/>
        <w:ind w:left="7"/>
        <w:rPr>
          <w:rFonts w:ascii="Times New Roman" w:hAnsi="Times New Roman" w:cs="Times New Roman"/>
        </w:rPr>
      </w:pPr>
      <w:r>
        <w:rPr>
          <w:rFonts w:ascii="Garamond" w:hAnsi="Garamond" w:cs="Garamond"/>
          <w:b/>
          <w:bCs/>
        </w:rPr>
        <w:t>16</w:t>
      </w:r>
      <w:r w:rsidR="00825D5A" w:rsidRPr="00F5614B">
        <w:rPr>
          <w:rFonts w:ascii="Garamond" w:hAnsi="Garamond" w:cs="Garamond"/>
          <w:b/>
          <w:bCs/>
        </w:rPr>
        <w:t>. COMUNICAZIONI RADIO</w:t>
      </w:r>
    </w:p>
    <w:p w:rsidR="00621C36" w:rsidRPr="00F5614B" w:rsidRDefault="00621C36">
      <w:pPr>
        <w:widowControl w:val="0"/>
        <w:autoSpaceDE w:val="0"/>
        <w:autoSpaceDN w:val="0"/>
        <w:adjustRightInd w:val="0"/>
        <w:spacing w:after="0" w:line="3" w:lineRule="exact"/>
        <w:rPr>
          <w:rFonts w:ascii="Times New Roman" w:hAnsi="Times New Roman" w:cs="Times New Roman"/>
        </w:rPr>
      </w:pPr>
    </w:p>
    <w:p w:rsidR="00621C36" w:rsidRPr="00F5614B" w:rsidRDefault="00825D5A" w:rsidP="00291F2F">
      <w:pPr>
        <w:widowControl w:val="0"/>
        <w:overflowPunct w:val="0"/>
        <w:autoSpaceDE w:val="0"/>
        <w:autoSpaceDN w:val="0"/>
        <w:adjustRightInd w:val="0"/>
        <w:spacing w:after="0" w:line="305" w:lineRule="auto"/>
        <w:ind w:left="7"/>
        <w:jc w:val="both"/>
        <w:rPr>
          <w:rFonts w:ascii="Garamond" w:hAnsi="Garamond" w:cs="Garamond"/>
        </w:rPr>
      </w:pPr>
      <w:r w:rsidRPr="00F5614B">
        <w:rPr>
          <w:rFonts w:ascii="Garamond" w:hAnsi="Garamond" w:cs="Garamond"/>
        </w:rPr>
        <w:t>Il canale ufficiale del C</w:t>
      </w:r>
      <w:r w:rsidR="00DD758A" w:rsidRPr="00F5614B">
        <w:rPr>
          <w:rFonts w:ascii="Garamond" w:hAnsi="Garamond" w:cs="Garamond"/>
        </w:rPr>
        <w:t xml:space="preserve">omitato di regata è il </w:t>
      </w:r>
      <w:r w:rsidR="00DD758A" w:rsidRPr="00126FE7">
        <w:rPr>
          <w:rFonts w:ascii="Garamond" w:hAnsi="Garamond" w:cs="Garamond"/>
          <w:b/>
        </w:rPr>
        <w:t>canale 72</w:t>
      </w:r>
      <w:r w:rsidRPr="00F5614B">
        <w:rPr>
          <w:rFonts w:ascii="Garamond" w:hAnsi="Garamond" w:cs="Garamond"/>
        </w:rPr>
        <w:t xml:space="preserve"> sul quale i Concorrenti dovranno fare ascolto a cominciare da trenta minuti prima del previsto segnale di “AVVISO” fino alla fine della regata e al rientro in porto. Su di esso, possibilmente, potranno essere ripetuti in fonia i segnali visivi esposti sul battello del Comitato di regata e/o esposti a terra; potranno inoltre essere trasmesse altre comunicazioni del Comitato di regata. La mancata o errata trasmissione di tali ripetizioni foniche non potrà costituire oggetto di richiesta di riparazione, ai sensi della Regola 62.1 RRS che è così parzialmente modificata: i concorren</w:t>
      </w:r>
      <w:r w:rsidR="00DD758A" w:rsidRPr="00F5614B">
        <w:rPr>
          <w:rFonts w:ascii="Garamond" w:hAnsi="Garamond" w:cs="Garamond"/>
        </w:rPr>
        <w:t>ti potranno usare tale canale 72</w:t>
      </w:r>
      <w:r w:rsidRPr="00F5614B">
        <w:rPr>
          <w:rFonts w:ascii="Garamond" w:hAnsi="Garamond" w:cs="Garamond"/>
        </w:rPr>
        <w:t xml:space="preserve"> oltre che per fare ascolto, esclusivamente per: a) comunicazioni di sicurezza o di emergenza; b) comunicazioni di abbandono della regata; c) chiamare il Comitato di regata nelle regate costiere e di media altura alcuni minuti prima del previsto arrivo. </w:t>
      </w:r>
      <w:proofErr w:type="gramStart"/>
      <w:r w:rsidRPr="00F5614B">
        <w:rPr>
          <w:rFonts w:ascii="Garamond" w:hAnsi="Garamond" w:cs="Garamond"/>
        </w:rPr>
        <w:t>E’</w:t>
      </w:r>
      <w:proofErr w:type="gramEnd"/>
      <w:r w:rsidRPr="00F5614B">
        <w:rPr>
          <w:rFonts w:ascii="Garamond" w:hAnsi="Garamond" w:cs="Garamond"/>
        </w:rPr>
        <w:t xml:space="preserve"> espressamente vietato, durante lo svolgimento delle</w:t>
      </w:r>
      <w:r w:rsidR="00DD758A" w:rsidRPr="00F5614B">
        <w:rPr>
          <w:rFonts w:ascii="Garamond" w:hAnsi="Garamond" w:cs="Garamond"/>
        </w:rPr>
        <w:t xml:space="preserve"> regate, utilizzare il canale 72</w:t>
      </w:r>
      <w:r w:rsidRPr="00F5614B">
        <w:rPr>
          <w:rFonts w:ascii="Garamond" w:hAnsi="Garamond" w:cs="Garamond"/>
        </w:rPr>
        <w:t xml:space="preserve"> VHF per comunicazioni fra le imbarcazioni, per richieste di informazioni al Comitato di regata o per altre segnalazioni tipo comunicazioni di infrazioni e di relative proteste.</w:t>
      </w:r>
    </w:p>
    <w:p w:rsidR="00621C36" w:rsidRPr="00F5614B" w:rsidRDefault="007E10AF" w:rsidP="00EB06A3">
      <w:pPr>
        <w:shd w:val="clear" w:color="auto" w:fill="FFFFFF"/>
        <w:spacing w:after="0" w:line="240" w:lineRule="auto"/>
        <w:jc w:val="both"/>
        <w:rPr>
          <w:rFonts w:ascii="Times New Roman" w:hAnsi="Times New Roman" w:cs="Times New Roman"/>
        </w:rPr>
      </w:pPr>
      <w:r>
        <w:rPr>
          <w:rFonts w:ascii="Garamond" w:hAnsi="Garamond" w:cs="Garamond"/>
          <w:b/>
          <w:bCs/>
        </w:rPr>
        <w:t>17</w:t>
      </w:r>
      <w:r w:rsidR="00825D5A" w:rsidRPr="00F5614B">
        <w:rPr>
          <w:rFonts w:ascii="Garamond" w:hAnsi="Garamond" w:cs="Garamond"/>
          <w:b/>
          <w:bCs/>
        </w:rPr>
        <w:t xml:space="preserve">. COMITATO </w:t>
      </w:r>
      <w:r w:rsidR="00B66690">
        <w:rPr>
          <w:rFonts w:ascii="Garamond" w:hAnsi="Garamond" w:cs="Garamond"/>
          <w:b/>
          <w:bCs/>
        </w:rPr>
        <w:t>UNICO</w:t>
      </w:r>
      <w:r w:rsidR="00E05D42">
        <w:rPr>
          <w:rFonts w:ascii="Garamond" w:hAnsi="Garamond" w:cs="Garamond"/>
          <w:b/>
          <w:bCs/>
        </w:rPr>
        <w:t xml:space="preserve">  </w:t>
      </w:r>
    </w:p>
    <w:p w:rsidR="00621C36" w:rsidRPr="00AD38A4" w:rsidRDefault="00825D5A" w:rsidP="00EB06A3">
      <w:pPr>
        <w:widowControl w:val="0"/>
        <w:overflowPunct w:val="0"/>
        <w:autoSpaceDE w:val="0"/>
        <w:autoSpaceDN w:val="0"/>
        <w:adjustRightInd w:val="0"/>
        <w:spacing w:after="0" w:line="240" w:lineRule="auto"/>
        <w:ind w:left="7" w:right="20"/>
        <w:jc w:val="both"/>
        <w:rPr>
          <w:rFonts w:ascii="Times New Roman" w:hAnsi="Times New Roman" w:cs="Times New Roman"/>
        </w:rPr>
      </w:pPr>
      <w:r w:rsidRPr="00F5614B">
        <w:rPr>
          <w:rFonts w:ascii="Garamond" w:hAnsi="Garamond" w:cs="Garamond"/>
          <w:b/>
          <w:bCs/>
        </w:rPr>
        <w:t xml:space="preserve">Presidente: </w:t>
      </w:r>
      <w:r w:rsidR="00AC51A6">
        <w:rPr>
          <w:rFonts w:ascii="Garamond" w:hAnsi="Garamond" w:cs="Garamond"/>
        </w:rPr>
        <w:t>Francesco Landi</w:t>
      </w:r>
      <w:r w:rsidR="00AD38A4">
        <w:rPr>
          <w:rFonts w:ascii="Garamond" w:hAnsi="Garamond" w:cs="Garamond"/>
        </w:rPr>
        <w:t xml:space="preserve">. </w:t>
      </w:r>
      <w:r w:rsidR="00AD38A4">
        <w:rPr>
          <w:rFonts w:ascii="Garamond" w:hAnsi="Garamond" w:cs="Garamond"/>
          <w:b/>
          <w:bCs/>
        </w:rPr>
        <w:t>Componenti:</w:t>
      </w:r>
      <w:r w:rsidR="00AD38A4" w:rsidRPr="003D0E49">
        <w:rPr>
          <w:rFonts w:ascii="Garamond" w:hAnsi="Garamond" w:cs="Garamond"/>
          <w:bCs/>
        </w:rPr>
        <w:t xml:space="preserve"> </w:t>
      </w:r>
      <w:r w:rsidR="00B66690">
        <w:rPr>
          <w:rFonts w:ascii="Garamond" w:hAnsi="Garamond" w:cs="Garamond"/>
          <w:bCs/>
        </w:rPr>
        <w:t>Ferdinando Picariello</w:t>
      </w:r>
      <w:r w:rsidR="00AD38A4">
        <w:rPr>
          <w:rFonts w:ascii="Garamond" w:hAnsi="Garamond" w:cs="Garamond"/>
          <w:bCs/>
        </w:rPr>
        <w:t>,</w:t>
      </w:r>
      <w:r w:rsidR="001676CD">
        <w:rPr>
          <w:rFonts w:ascii="Garamond" w:hAnsi="Garamond" w:cs="Garamond"/>
          <w:bCs/>
        </w:rPr>
        <w:t xml:space="preserve"> Bruno </w:t>
      </w:r>
      <w:proofErr w:type="spellStart"/>
      <w:r w:rsidR="001676CD">
        <w:rPr>
          <w:rFonts w:ascii="Garamond" w:hAnsi="Garamond" w:cs="Garamond"/>
          <w:bCs/>
        </w:rPr>
        <w:t>Cianciullo</w:t>
      </w:r>
      <w:proofErr w:type="spellEnd"/>
      <w:r w:rsidR="00B66690">
        <w:rPr>
          <w:rFonts w:ascii="Garamond" w:hAnsi="Garamond" w:cs="Garamond"/>
          <w:bCs/>
        </w:rPr>
        <w:t>, Attilio Taddeo</w:t>
      </w:r>
    </w:p>
    <w:p w:rsidR="00E5686E" w:rsidRDefault="00F5614B" w:rsidP="00E5686E">
      <w:pPr>
        <w:widowControl w:val="0"/>
        <w:overflowPunct w:val="0"/>
        <w:autoSpaceDE w:val="0"/>
        <w:autoSpaceDN w:val="0"/>
        <w:adjustRightInd w:val="0"/>
        <w:spacing w:after="0" w:line="305" w:lineRule="auto"/>
        <w:ind w:left="7"/>
        <w:jc w:val="both"/>
        <w:rPr>
          <w:rFonts w:ascii="Garamond" w:hAnsi="Garamond" w:cs="Garamond"/>
          <w:sz w:val="36"/>
          <w:szCs w:val="36"/>
        </w:rPr>
      </w:pPr>
      <w:r>
        <w:rPr>
          <w:rFonts w:ascii="Garamond" w:hAnsi="Garamond" w:cs="Garamond"/>
          <w:sz w:val="36"/>
          <w:szCs w:val="36"/>
        </w:rPr>
        <w:t xml:space="preserve">      </w:t>
      </w:r>
      <w:r w:rsidR="00E5686E">
        <w:rPr>
          <w:rFonts w:ascii="Garamond" w:hAnsi="Garamond" w:cs="Garamond"/>
          <w:sz w:val="36"/>
          <w:szCs w:val="36"/>
        </w:rPr>
        <w:t xml:space="preserve">               </w:t>
      </w:r>
    </w:p>
    <w:p w:rsidR="00B66690" w:rsidRDefault="00E5686E" w:rsidP="00E5686E">
      <w:pPr>
        <w:widowControl w:val="0"/>
        <w:overflowPunct w:val="0"/>
        <w:autoSpaceDE w:val="0"/>
        <w:autoSpaceDN w:val="0"/>
        <w:adjustRightInd w:val="0"/>
        <w:spacing w:after="0" w:line="305" w:lineRule="auto"/>
        <w:ind w:left="7"/>
        <w:jc w:val="both"/>
        <w:rPr>
          <w:rFonts w:ascii="Garamond" w:hAnsi="Garamond" w:cs="Garamond"/>
          <w:sz w:val="36"/>
          <w:szCs w:val="36"/>
        </w:rPr>
      </w:pPr>
      <w:r>
        <w:rPr>
          <w:rFonts w:ascii="Garamond" w:hAnsi="Garamond" w:cs="Garamond"/>
          <w:sz w:val="36"/>
          <w:szCs w:val="36"/>
        </w:rPr>
        <w:t xml:space="preserve">                         </w:t>
      </w:r>
      <w:r w:rsidR="00F5614B">
        <w:rPr>
          <w:rFonts w:ascii="Garamond" w:hAnsi="Garamond" w:cs="Garamond"/>
          <w:sz w:val="36"/>
          <w:szCs w:val="36"/>
        </w:rPr>
        <w:t xml:space="preserve"> </w:t>
      </w:r>
    </w:p>
    <w:p w:rsidR="00B66690" w:rsidRDefault="00B66690" w:rsidP="00E5686E">
      <w:pPr>
        <w:widowControl w:val="0"/>
        <w:overflowPunct w:val="0"/>
        <w:autoSpaceDE w:val="0"/>
        <w:autoSpaceDN w:val="0"/>
        <w:adjustRightInd w:val="0"/>
        <w:spacing w:after="0" w:line="305" w:lineRule="auto"/>
        <w:ind w:left="7"/>
        <w:jc w:val="both"/>
        <w:rPr>
          <w:rFonts w:ascii="Garamond" w:hAnsi="Garamond" w:cs="Garamond"/>
          <w:sz w:val="36"/>
          <w:szCs w:val="36"/>
        </w:rPr>
      </w:pPr>
    </w:p>
    <w:p w:rsidR="00291F2F" w:rsidRDefault="00B66690" w:rsidP="00E5686E">
      <w:pPr>
        <w:widowControl w:val="0"/>
        <w:overflowPunct w:val="0"/>
        <w:autoSpaceDE w:val="0"/>
        <w:autoSpaceDN w:val="0"/>
        <w:adjustRightInd w:val="0"/>
        <w:spacing w:after="0" w:line="305" w:lineRule="auto"/>
        <w:ind w:left="7"/>
        <w:jc w:val="both"/>
        <w:rPr>
          <w:rFonts w:ascii="Garamond" w:hAnsi="Garamond" w:cs="Garamond"/>
          <w:sz w:val="36"/>
          <w:szCs w:val="36"/>
          <w:bdr w:val="single" w:sz="4" w:space="0" w:color="auto"/>
        </w:rPr>
      </w:pPr>
      <w:r>
        <w:rPr>
          <w:rFonts w:ascii="Garamond" w:hAnsi="Garamond" w:cs="Garamond"/>
          <w:sz w:val="36"/>
          <w:szCs w:val="36"/>
        </w:rPr>
        <w:t xml:space="preserve">                    </w:t>
      </w:r>
      <w:r w:rsidR="00F5614B">
        <w:rPr>
          <w:rFonts w:ascii="Garamond" w:hAnsi="Garamond" w:cs="Garamond"/>
          <w:sz w:val="36"/>
          <w:szCs w:val="36"/>
          <w:bdr w:val="single" w:sz="4" w:space="0" w:color="auto"/>
        </w:rPr>
        <w:t>DIAGRAMMA DEI PERCORSI</w:t>
      </w:r>
      <w:r w:rsidR="00291F2F" w:rsidRPr="00F5614B">
        <w:rPr>
          <w:rFonts w:ascii="Garamond" w:hAnsi="Garamond" w:cs="Garamond"/>
          <w:sz w:val="36"/>
          <w:szCs w:val="36"/>
          <w:bdr w:val="single" w:sz="4" w:space="0" w:color="auto"/>
        </w:rPr>
        <w:t xml:space="preserve"> (non in scala)</w:t>
      </w:r>
    </w:p>
    <w:p w:rsidR="007D663B" w:rsidRDefault="007D663B" w:rsidP="00F5614B">
      <w:pPr>
        <w:widowControl w:val="0"/>
        <w:autoSpaceDE w:val="0"/>
        <w:autoSpaceDN w:val="0"/>
        <w:adjustRightInd w:val="0"/>
        <w:spacing w:after="0" w:line="208" w:lineRule="exact"/>
        <w:ind w:left="2880" w:firstLine="720"/>
        <w:rPr>
          <w:rFonts w:ascii="Times New Roman" w:hAnsi="Times New Roman" w:cs="Times New Roman"/>
          <w:sz w:val="28"/>
          <w:szCs w:val="28"/>
        </w:rPr>
      </w:pPr>
    </w:p>
    <w:p w:rsidR="007D663B" w:rsidRDefault="007D663B" w:rsidP="00F5614B">
      <w:pPr>
        <w:widowControl w:val="0"/>
        <w:autoSpaceDE w:val="0"/>
        <w:autoSpaceDN w:val="0"/>
        <w:adjustRightInd w:val="0"/>
        <w:spacing w:after="0" w:line="208" w:lineRule="exact"/>
        <w:ind w:left="2880" w:firstLine="720"/>
        <w:rPr>
          <w:rFonts w:ascii="Times New Roman" w:hAnsi="Times New Roman" w:cs="Times New Roman"/>
          <w:sz w:val="28"/>
          <w:szCs w:val="28"/>
        </w:rPr>
      </w:pPr>
    </w:p>
    <w:p w:rsidR="007D663B" w:rsidRDefault="007D663B" w:rsidP="00F5614B">
      <w:pPr>
        <w:widowControl w:val="0"/>
        <w:autoSpaceDE w:val="0"/>
        <w:autoSpaceDN w:val="0"/>
        <w:adjustRightInd w:val="0"/>
        <w:spacing w:after="0" w:line="208" w:lineRule="exact"/>
        <w:ind w:left="2880" w:firstLine="720"/>
        <w:rPr>
          <w:rFonts w:ascii="Times New Roman" w:hAnsi="Times New Roman" w:cs="Times New Roman"/>
          <w:sz w:val="28"/>
          <w:szCs w:val="28"/>
        </w:rPr>
      </w:pPr>
    </w:p>
    <w:p w:rsidR="00291F2F" w:rsidRPr="007D663B" w:rsidRDefault="00F5614B" w:rsidP="007D663B">
      <w:pPr>
        <w:spacing w:after="0" w:line="240" w:lineRule="auto"/>
        <w:ind w:left="2880" w:firstLine="720"/>
        <w:rPr>
          <w:rFonts w:eastAsia="Times New Roman"/>
          <w:sz w:val="36"/>
        </w:rPr>
      </w:pPr>
      <w:r w:rsidRPr="007D663B">
        <w:rPr>
          <w:rFonts w:eastAsia="Times New Roman"/>
          <w:sz w:val="36"/>
        </w:rPr>
        <w:t>Percorso a “BASTONE”</w:t>
      </w:r>
    </w:p>
    <w:p w:rsidR="00F5614B" w:rsidRDefault="00F5614B" w:rsidP="00291F2F">
      <w:pPr>
        <w:widowControl w:val="0"/>
        <w:autoSpaceDE w:val="0"/>
        <w:autoSpaceDN w:val="0"/>
        <w:adjustRightInd w:val="0"/>
        <w:spacing w:after="0" w:line="240" w:lineRule="auto"/>
        <w:rPr>
          <w:rFonts w:ascii="Times New Roman" w:hAnsi="Times New Roman" w:cs="Times New Roman"/>
          <w:sz w:val="24"/>
          <w:szCs w:val="24"/>
        </w:rPr>
      </w:pPr>
    </w:p>
    <w:p w:rsidR="00F5614B" w:rsidRDefault="00F5614B" w:rsidP="00291F2F">
      <w:pPr>
        <w:widowControl w:val="0"/>
        <w:autoSpaceDE w:val="0"/>
        <w:autoSpaceDN w:val="0"/>
        <w:adjustRightInd w:val="0"/>
        <w:spacing w:after="0" w:line="240" w:lineRule="auto"/>
        <w:rPr>
          <w:rFonts w:ascii="Times New Roman" w:hAnsi="Times New Roman" w:cs="Times New Roman"/>
          <w:sz w:val="24"/>
          <w:szCs w:val="24"/>
        </w:rPr>
      </w:pPr>
    </w:p>
    <w:p w:rsidR="00291F2F" w:rsidRDefault="009F45D1" w:rsidP="00DD758A">
      <w:pPr>
        <w:widowControl w:val="0"/>
        <w:overflowPunct w:val="0"/>
        <w:autoSpaceDE w:val="0"/>
        <w:autoSpaceDN w:val="0"/>
        <w:adjustRightInd w:val="0"/>
        <w:spacing w:after="0" w:line="241" w:lineRule="auto"/>
        <w:ind w:left="7" w:right="20"/>
        <w:jc w:val="both"/>
        <w:rPr>
          <w:rFonts w:ascii="Times New Roman" w:hAnsi="Times New Roman" w:cs="Times New Roman"/>
          <w:sz w:val="24"/>
          <w:szCs w:val="24"/>
        </w:rPr>
      </w:pPr>
      <w:r w:rsidRPr="00F43474">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0AC03693" wp14:editId="0AFA6180">
                <wp:simplePos x="0" y="0"/>
                <wp:positionH relativeFrom="column">
                  <wp:posOffset>1032510</wp:posOffset>
                </wp:positionH>
                <wp:positionV relativeFrom="paragraph">
                  <wp:posOffset>6192520</wp:posOffset>
                </wp:positionV>
                <wp:extent cx="4444365" cy="2402840"/>
                <wp:effectExtent l="133350" t="76200" r="0" b="130810"/>
                <wp:wrapNone/>
                <wp:docPr id="1" name="Gruppo 57"/>
                <wp:cNvGraphicFramePr/>
                <a:graphic xmlns:a="http://schemas.openxmlformats.org/drawingml/2006/main">
                  <a:graphicData uri="http://schemas.microsoft.com/office/word/2010/wordprocessingGroup">
                    <wpg:wgp>
                      <wpg:cNvGrpSpPr/>
                      <wpg:grpSpPr>
                        <a:xfrm>
                          <a:off x="0" y="0"/>
                          <a:ext cx="4444365" cy="2402840"/>
                          <a:chOff x="0" y="0"/>
                          <a:chExt cx="3456384" cy="1684166"/>
                        </a:xfrm>
                      </wpg:grpSpPr>
                      <wpg:grpSp>
                        <wpg:cNvPr id="2" name="Gruppo 2"/>
                        <wpg:cNvGrpSpPr/>
                        <wpg:grpSpPr>
                          <a:xfrm>
                            <a:off x="0" y="0"/>
                            <a:ext cx="3456384" cy="1684166"/>
                            <a:chOff x="0" y="0"/>
                            <a:chExt cx="3456384" cy="1684166"/>
                          </a:xfrm>
                        </wpg:grpSpPr>
                        <wpg:grpSp>
                          <wpg:cNvPr id="3" name="Gruppo 3"/>
                          <wpg:cNvGrpSpPr/>
                          <wpg:grpSpPr>
                            <a:xfrm>
                              <a:off x="0" y="0"/>
                              <a:ext cx="2736303" cy="1684166"/>
                              <a:chOff x="0" y="0"/>
                              <a:chExt cx="2736303" cy="1684166"/>
                            </a:xfrm>
                          </wpg:grpSpPr>
                          <pic:pic xmlns:pic="http://schemas.openxmlformats.org/drawingml/2006/picture">
                            <pic:nvPicPr>
                              <pic:cNvPr id="4" name="Immagine 4"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66893" cy="168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5" name="Connettore 2 5"/>
                            <wps:cNvCnPr/>
                            <wps:spPr>
                              <a:xfrm>
                                <a:off x="288032" y="142385"/>
                                <a:ext cx="648072" cy="136815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 name="Disco magnetico 6"/>
                            <wps:cNvSpPr/>
                            <wps:spPr>
                              <a:xfrm>
                                <a:off x="2448272" y="451328"/>
                                <a:ext cx="144016" cy="216024"/>
                              </a:xfrm>
                              <a:prstGeom prst="flowChartMagneticDisk">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3474" w:rsidRDefault="00F43474" w:rsidP="00F43474">
                                  <w:pPr>
                                    <w:rPr>
                                      <w:rFonts w:eastAsia="Times New Roman"/>
                                    </w:rPr>
                                  </w:pPr>
                                </w:p>
                              </w:txbxContent>
                            </wps:txbx>
                            <wps:bodyPr rtlCol="0" anchor="ctr"/>
                          </wps:wsp>
                          <wpg:grpSp>
                            <wpg:cNvPr id="7" name="Gruppo 7"/>
                            <wpg:cNvGrpSpPr/>
                            <wpg:grpSpPr>
                              <a:xfrm rot="10800000" flipH="1">
                                <a:off x="1584176" y="281486"/>
                                <a:ext cx="1152127" cy="1222394"/>
                                <a:chOff x="1584176" y="281484"/>
                                <a:chExt cx="428321" cy="2714366"/>
                              </a:xfrm>
                            </wpg:grpSpPr>
                            <wps:wsp>
                              <wps:cNvPr id="8" name="Arco 8"/>
                              <wps:cNvSpPr/>
                              <wps:spPr>
                                <a:xfrm>
                                  <a:off x="1584176" y="2081683"/>
                                  <a:ext cx="428321" cy="914167"/>
                                </a:xfrm>
                                <a:prstGeom prst="arc">
                                  <a:avLst>
                                    <a:gd name="adj1" fmla="val 21487743"/>
                                    <a:gd name="adj2" fmla="val 4256416"/>
                                  </a:avLst>
                                </a:prstGeom>
                                <a:ln w="19050"/>
                              </wps:spPr>
                              <wps:style>
                                <a:lnRef idx="1">
                                  <a:schemeClr val="accent1"/>
                                </a:lnRef>
                                <a:fillRef idx="0">
                                  <a:schemeClr val="accent1"/>
                                </a:fillRef>
                                <a:effectRef idx="0">
                                  <a:schemeClr val="accent1"/>
                                </a:effectRef>
                                <a:fontRef idx="minor">
                                  <a:schemeClr val="tx1"/>
                                </a:fontRef>
                              </wps:style>
                              <wps:txbx>
                                <w:txbxContent>
                                  <w:p w:rsidR="00F43474" w:rsidRDefault="00F43474" w:rsidP="00F43474">
                                    <w:pPr>
                                      <w:rPr>
                                        <w:rFonts w:eastAsia="Times New Roman"/>
                                      </w:rPr>
                                    </w:pPr>
                                  </w:p>
                                </w:txbxContent>
                              </wps:txbx>
                              <wps:bodyPr rtlCol="0" anchor="ctr"/>
                            </wps:wsp>
                            <wps:wsp>
                              <wps:cNvPr id="11" name="Connettore 1 11"/>
                              <wps:cNvCnPr/>
                              <wps:spPr>
                                <a:xfrm flipV="1">
                                  <a:off x="2012472" y="281484"/>
                                  <a:ext cx="25" cy="22502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12" name="Triangolo isoscele 12"/>
                            <wps:cNvSpPr/>
                            <wps:spPr>
                              <a:xfrm flipH="1" flipV="1">
                                <a:off x="2187209" y="235757"/>
                                <a:ext cx="52597" cy="139100"/>
                              </a:xfrm>
                              <a:prstGeom prst="triangle">
                                <a:avLst/>
                              </a:prstGeom>
                              <a:ln w="19050"/>
                              <a:scene3d>
                                <a:camera prst="orthographicFront">
                                  <a:rot lat="9000000" lon="21000000" rev="4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F43474" w:rsidRDefault="00F43474" w:rsidP="00F43474">
                                  <w:pPr>
                                    <w:rPr>
                                      <w:rFonts w:eastAsia="Times New Roman"/>
                                    </w:rPr>
                                  </w:pPr>
                                </w:p>
                              </w:txbxContent>
                            </wps:txbx>
                            <wps:bodyPr rtlCol="0" anchor="ctr"/>
                          </wps:wsp>
                        </wpg:grpSp>
                        <wpg:grpSp>
                          <wpg:cNvPr id="13" name="Gruppo 13"/>
                          <wpg:cNvGrpSpPr/>
                          <wpg:grpSpPr>
                            <a:xfrm>
                              <a:off x="2304257" y="163605"/>
                              <a:ext cx="1152127" cy="1353575"/>
                              <a:chOff x="2304257" y="163605"/>
                              <a:chExt cx="1152127" cy="1353575"/>
                            </a:xfrm>
                          </wpg:grpSpPr>
                          <wpg:grpSp>
                            <wpg:cNvPr id="14" name="Gruppo 14"/>
                            <wpg:cNvGrpSpPr/>
                            <wpg:grpSpPr>
                              <a:xfrm rot="10800000">
                                <a:off x="2304257" y="294786"/>
                                <a:ext cx="1152127" cy="1222394"/>
                                <a:chOff x="2304257" y="294784"/>
                                <a:chExt cx="428321" cy="2714366"/>
                              </a:xfrm>
                            </wpg:grpSpPr>
                            <wps:wsp>
                              <wps:cNvPr id="15" name="Arco 15"/>
                              <wps:cNvSpPr/>
                              <wps:spPr>
                                <a:xfrm>
                                  <a:off x="2304257" y="2094983"/>
                                  <a:ext cx="428321" cy="914167"/>
                                </a:xfrm>
                                <a:prstGeom prst="arc">
                                  <a:avLst>
                                    <a:gd name="adj1" fmla="val 21487743"/>
                                    <a:gd name="adj2" fmla="val 4256416"/>
                                  </a:avLst>
                                </a:prstGeom>
                                <a:ln w="19050"/>
                              </wps:spPr>
                              <wps:style>
                                <a:lnRef idx="1">
                                  <a:schemeClr val="accent1"/>
                                </a:lnRef>
                                <a:fillRef idx="0">
                                  <a:schemeClr val="accent1"/>
                                </a:fillRef>
                                <a:effectRef idx="0">
                                  <a:schemeClr val="accent1"/>
                                </a:effectRef>
                                <a:fontRef idx="minor">
                                  <a:schemeClr val="tx1"/>
                                </a:fontRef>
                              </wps:style>
                              <wps:txbx>
                                <w:txbxContent>
                                  <w:p w:rsidR="00F43474" w:rsidRDefault="00F43474" w:rsidP="00F43474">
                                    <w:pPr>
                                      <w:rPr>
                                        <w:rFonts w:eastAsia="Times New Roman"/>
                                      </w:rPr>
                                    </w:pPr>
                                  </w:p>
                                </w:txbxContent>
                              </wps:txbx>
                              <wps:bodyPr rtlCol="0" anchor="ctr"/>
                            </wps:wsp>
                            <wps:wsp>
                              <wps:cNvPr id="16" name="Connettore 1 16"/>
                              <wps:cNvCnPr/>
                              <wps:spPr>
                                <a:xfrm flipV="1">
                                  <a:off x="2732553" y="294784"/>
                                  <a:ext cx="25" cy="22502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17" name="Triangolo isoscele 17"/>
                            <wps:cNvSpPr/>
                            <wps:spPr>
                              <a:xfrm flipV="1">
                                <a:off x="2872603" y="163605"/>
                                <a:ext cx="52597" cy="139100"/>
                              </a:xfrm>
                              <a:prstGeom prst="triangle">
                                <a:avLst/>
                              </a:prstGeom>
                              <a:ln w="19050"/>
                              <a:scene3d>
                                <a:camera prst="orthographicFront">
                                  <a:rot lat="9000000" lon="21000000" rev="17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F43474" w:rsidRDefault="00F43474" w:rsidP="00F43474">
                                  <w:pPr>
                                    <w:rPr>
                                      <w:rFonts w:eastAsia="Times New Roman"/>
                                    </w:rPr>
                                  </w:pPr>
                                </w:p>
                              </w:txbxContent>
                            </wps:txbx>
                            <wps:bodyPr rtlCol="0" anchor="ctr"/>
                          </wps:wsp>
                        </wpg:grpSp>
                      </wpg:grpSp>
                      <wps:wsp>
                        <wps:cNvPr id="18" name="CasellaDiTesto 59"/>
                        <wps:cNvSpPr txBox="1"/>
                        <wps:spPr>
                          <a:xfrm>
                            <a:off x="1872208" y="638780"/>
                            <a:ext cx="405880" cy="369332"/>
                          </a:xfrm>
                          <a:prstGeom prst="rect">
                            <a:avLst/>
                          </a:prstGeom>
                          <a:noFill/>
                        </wps:spPr>
                        <wps:txbx>
                          <w:txbxContent>
                            <w:p w:rsidR="00F43474" w:rsidRDefault="00F43474" w:rsidP="00F43474">
                              <w:pPr>
                                <w:pStyle w:val="NormaleWeb"/>
                                <w:spacing w:before="0" w:beforeAutospacing="0" w:after="0" w:afterAutospacing="0"/>
                              </w:pPr>
                              <w:r>
                                <w:rPr>
                                  <w:rFonts w:asciiTheme="minorHAnsi" w:hAnsi="Calibri" w:cstheme="minorBidi"/>
                                  <w:color w:val="000000" w:themeColor="text1"/>
                                  <w:kern w:val="24"/>
                                  <w:sz w:val="36"/>
                                  <w:szCs w:val="36"/>
                                </w:rPr>
                                <w:t>dx</w:t>
                              </w:r>
                            </w:p>
                          </w:txbxContent>
                        </wps:txbx>
                        <wps:bodyPr wrap="square" rtlCol="0">
                          <a:noAutofit/>
                        </wps:bodyPr>
                      </wps:wsp>
                      <wps:wsp>
                        <wps:cNvPr id="19" name="CasellaDiTesto 64"/>
                        <wps:cNvSpPr txBox="1"/>
                        <wps:spPr>
                          <a:xfrm>
                            <a:off x="2880320" y="648072"/>
                            <a:ext cx="371320" cy="369332"/>
                          </a:xfrm>
                          <a:prstGeom prst="rect">
                            <a:avLst/>
                          </a:prstGeom>
                          <a:noFill/>
                        </wps:spPr>
                        <wps:txbx>
                          <w:txbxContent>
                            <w:p w:rsidR="00F43474" w:rsidRDefault="00F43474" w:rsidP="00F43474">
                              <w:pPr>
                                <w:pStyle w:val="NormaleWeb"/>
                                <w:spacing w:before="0" w:beforeAutospacing="0" w:after="0" w:afterAutospacing="0"/>
                              </w:pPr>
                              <w:proofErr w:type="spellStart"/>
                              <w:r>
                                <w:rPr>
                                  <w:rFonts w:asciiTheme="minorHAnsi" w:hAnsi="Calibri" w:cstheme="minorBidi"/>
                                  <w:color w:val="000000" w:themeColor="text1"/>
                                  <w:kern w:val="24"/>
                                  <w:sz w:val="36"/>
                                  <w:szCs w:val="36"/>
                                </w:rPr>
                                <w:t>sx</w:t>
                              </w:r>
                              <w:proofErr w:type="spellEnd"/>
                            </w:p>
                          </w:txbxContent>
                        </wps:txbx>
                        <wps:bodyPr wrap="square" rtlCol="0">
                          <a:noAutofit/>
                        </wps:bodyPr>
                      </wps:wsp>
                      <pic:pic xmlns:pic="http://schemas.openxmlformats.org/drawingml/2006/picture">
                        <pic:nvPicPr>
                          <pic:cNvPr id="20" name="Picture 2" descr="C:\Users\37509475\Documents\ANTO\VELA\A_LNI SALERNO\XXXVI Campionato Invernale\Ross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65942" y="940668"/>
                            <a:ext cx="600075"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 descr="C:\Users\37509475\Documents\ANTO\VELA\A_LNI SALERNO\XXXVI Campionato Invernale\Verd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47938" y="946155"/>
                            <a:ext cx="600075" cy="57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AC03693" id="Gruppo 57" o:spid="_x0000_s1026" style="position:absolute;left:0;text-align:left;margin-left:81.3pt;margin-top:487.6pt;width:349.95pt;height:189.2pt;z-index:251665408;mso-width-relative:margin;mso-height-relative:margin" coordsize="34563,16841" o:gfxdata="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">
                <v:group id="Gruppo 2" o:spid="_x0000_s1027" style="position:absolute;width:34563;height:16841" coordsize="34563,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po 3" o:spid="_x0000_s1028" style="position:absolute;width:27363;height:16841" coordsize="27363,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magine 4" o:spid="_x0000_s1029" type="#_x0000_t75" alt="Ritaglio schermata" style="position:absolute;width:10668;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" adj="3600">
                      <v:imagedata r:id="rId15" o:title="Ritaglio schermata"/>
                      <v:shadow on="t" color="black" opacity="26214f" origin="-.5,-.5" offset="-.68028mm,.81072mm"/>
                    </v:shape>
                    <v:shapetype id="_x0000_t32" coordsize="21600,21600" o:spt="32" o:oned="t" path="m,l21600,21600e" filled="f">
                      <v:path arrowok="t" fillok="f" o:connecttype="none"/>
                      <o:lock v:ext="edit" shapetype="t"/>
                    </v:shapetype>
                    <v:shape id="Connettore 2 5" o:spid="_x0000_s1030" type="#_x0000_t32" style="position:absolute;left:2880;top:1423;width:6481;height:13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" strokecolor="#4f81bd [3204]" strokeweight="2pt">
                      <v:stroke endarrow="open"/>
                      <v:shadow on="t" color="black" opacity="24903f" origin=",.5" offset="0,.55556mm"/>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etico 6" o:spid="_x0000_s1031" type="#_x0000_t132" style="position:absolute;left:24482;top:4513;width:1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" fillcolor="yellow" strokecolor="#ffc000" strokeweight="1.5pt">
                      <v:textbox>
                        <w:txbxContent>
                          <w:p w:rsidR="00F43474" w:rsidRDefault="00F43474" w:rsidP="00F43474">
                            <w:pPr>
                              <w:rPr>
                                <w:rFonts w:eastAsia="Times New Roman"/>
                              </w:rPr>
                            </w:pPr>
                          </w:p>
                        </w:txbxContent>
                      </v:textbox>
                    </v:shape>
                    <v:group id="Gruppo 7" o:spid="_x0000_s1032" style="position:absolute;left:15841;top:2814;width:11522;height:12224;rotation:180;flip:x" coordorigin="15841,2814" coordsize="4283,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">
                      <v:shape id="Arco 8" o:spid="_x0000_s1033" style="position:absolute;left:15841;top:20816;width:4283;height:9142;visibility:visible;mso-wrap-style:square;v-text-anchor:middle" coordsize="428321,914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" adj="-11796480,,5400" path="m428296,450089nsc429355,597715,396938,737342,341261,824966l214161,457084r214135,-6995xem428296,450089nfc429355,597715,396938,737342,341261,824966e" filled="f" strokecolor="#4579b8 [3044]" strokeweight="1.5pt">
                        <v:stroke joinstyle="miter"/>
                        <v:formulas/>
                        <v:path arrowok="t" o:connecttype="custom" o:connectlocs="428296,450089;341261,824966" o:connectangles="0,0" textboxrect="0,0,428321,914167"/>
                        <v:textbox>
                          <w:txbxContent>
                            <w:p w:rsidR="00F43474" w:rsidRDefault="00F43474" w:rsidP="00F43474">
                              <w:pPr>
                                <w:rPr>
                                  <w:rFonts w:eastAsia="Times New Roman"/>
                                </w:rPr>
                              </w:pPr>
                            </w:p>
                          </w:txbxContent>
                        </v:textbox>
                      </v:shape>
                      <v:line id="Connettore 1 11" o:spid="_x0000_s1034" style="position:absolute;flip:y;visibility:visible;mso-wrap-style:square" from="20124,2814" to="20124,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" strokecolor="#4579b8 [3044]" strokeweight="1.5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2" o:spid="_x0000_s1035" type="#_x0000_t5" style="position:absolute;left:21872;top:2357;width:526;height:139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" fillcolor="#4f81bd [3204]" strokecolor="#243f60 [1604]" strokeweight="1.5pt">
                      <v:textbox>
                        <w:txbxContent>
                          <w:p w:rsidR="00F43474" w:rsidRDefault="00F43474" w:rsidP="00F43474">
                            <w:pPr>
                              <w:rPr>
                                <w:rFonts w:eastAsia="Times New Roman"/>
                              </w:rPr>
                            </w:pPr>
                          </w:p>
                        </w:txbxContent>
                      </v:textbox>
                    </v:shape>
                  </v:group>
                  <v:group id="Gruppo 13" o:spid="_x0000_s1036" style="position:absolute;left:23042;top:1636;width:11521;height:13535" coordorigin="23042,1636" coordsize="11521,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po 14" o:spid="_x0000_s1037" style="position:absolute;left:23042;top:2947;width:11521;height:12224;rotation:180" coordorigin="23042,2947" coordsize="4283,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Arco 15" o:spid="_x0000_s1038" style="position:absolute;left:23042;top:20949;width:4283;height:9142;visibility:visible;mso-wrap-style:square;v-text-anchor:middle" coordsize="428321,914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" adj="-11796480,,5400" path="m428296,450089nsc429355,597715,396938,737342,341261,824966l214161,457084r214135,-6995xem428296,450089nfc429355,597715,396938,737342,341261,824966e" filled="f" strokecolor="#4579b8 [3044]" strokeweight="1.5pt">
                        <v:stroke joinstyle="miter"/>
                        <v:formulas/>
                        <v:path arrowok="t" o:connecttype="custom" o:connectlocs="428296,450089;341261,824966" o:connectangles="0,0" textboxrect="0,0,428321,914167"/>
                        <v:textbox>
                          <w:txbxContent>
                            <w:p w:rsidR="00F43474" w:rsidRDefault="00F43474" w:rsidP="00F43474">
                              <w:pPr>
                                <w:rPr>
                                  <w:rFonts w:eastAsia="Times New Roman"/>
                                </w:rPr>
                              </w:pPr>
                            </w:p>
                          </w:txbxContent>
                        </v:textbox>
                      </v:shape>
                      <v:line id="Connettore 1 16" o:spid="_x0000_s1039" style="position:absolute;flip:y;visibility:visible;mso-wrap-style:square" from="27325,2947" to="27325,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" strokecolor="#4579b8 [3044]" strokeweight="1.5pt"/>
                    </v:group>
                    <v:shape id="Triangolo isoscele 17" o:spid="_x0000_s1040" type="#_x0000_t5" style="position:absolute;left:28726;top:1636;width:526;height:1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" fillcolor="#4f81bd [3204]" strokecolor="#243f60 [1604]" strokeweight="1.5pt">
                      <v:textbox>
                        <w:txbxContent>
                          <w:p w:rsidR="00F43474" w:rsidRDefault="00F43474" w:rsidP="00F43474">
                            <w:pPr>
                              <w:rPr>
                                <w:rFonts w:eastAsia="Times New Roman"/>
                              </w:rPr>
                            </w:pPr>
                          </w:p>
                        </w:txbxContent>
                      </v:textbox>
                    </v:shape>
                  </v:group>
                </v:group>
                <v:shapetype id="_x0000_t202" coordsize="21600,21600" o:spt="202" path="m,l,21600r21600,l21600,xe">
                  <v:stroke joinstyle="miter"/>
                  <v:path gradientshapeok="t" o:connecttype="rect"/>
                </v:shapetype>
                <v:shape id="CasellaDiTesto 59" o:spid="_x0000_s1041" type="#_x0000_t202" style="position:absolute;left:18722;top:6387;width:405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43474" w:rsidRDefault="00F43474" w:rsidP="00F43474">
                        <w:pPr>
                          <w:pStyle w:val="NormaleWeb"/>
                          <w:spacing w:before="0" w:beforeAutospacing="0" w:after="0" w:afterAutospacing="0"/>
                        </w:pPr>
                        <w:r>
                          <w:rPr>
                            <w:rFonts w:asciiTheme="minorHAnsi" w:hAnsi="Calibri" w:cstheme="minorBidi"/>
                            <w:color w:val="000000" w:themeColor="text1"/>
                            <w:kern w:val="24"/>
                            <w:sz w:val="36"/>
                            <w:szCs w:val="36"/>
                          </w:rPr>
                          <w:t>dx</w:t>
                        </w:r>
                      </w:p>
                    </w:txbxContent>
                  </v:textbox>
                </v:shape>
                <v:shape id="CasellaDiTesto 64" o:spid="_x0000_s1042" type="#_x0000_t202" style="position:absolute;left:28803;top:6480;width:371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F43474" w:rsidRDefault="00F43474" w:rsidP="00F43474">
                        <w:pPr>
                          <w:pStyle w:val="NormaleWeb"/>
                          <w:spacing w:before="0" w:beforeAutospacing="0" w:after="0" w:afterAutospacing="0"/>
                        </w:pPr>
                        <w:proofErr w:type="spellStart"/>
                        <w:r>
                          <w:rPr>
                            <w:rFonts w:asciiTheme="minorHAnsi" w:hAnsi="Calibri" w:cstheme="minorBidi"/>
                            <w:color w:val="000000" w:themeColor="text1"/>
                            <w:kern w:val="24"/>
                            <w:sz w:val="36"/>
                            <w:szCs w:val="36"/>
                          </w:rPr>
                          <w:t>sx</w:t>
                        </w:r>
                        <w:proofErr w:type="spellEnd"/>
                      </w:p>
                    </w:txbxContent>
                  </v:textbox>
                </v:shape>
                <v:shape id="Picture 2" o:spid="_x0000_s1043" type="#_x0000_t75" style="position:absolute;left:27659;top:9406;width:600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">
                  <v:imagedata r:id="rId16" o:title="Rossa"/>
                </v:shape>
                <v:shape id="Picture 4" o:spid="_x0000_s1044" type="#_x0000_t75" style="position:absolute;left:16479;top:9461;width:600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">
                  <v:imagedata r:id="rId17" o:title="Verde"/>
                </v:shape>
              </v:group>
            </w:pict>
          </mc:Fallback>
        </mc:AlternateContent>
      </w:r>
      <w:r w:rsidR="00F43474" w:rsidRPr="00F5614B">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27B128A" wp14:editId="068303F7">
                <wp:simplePos x="0" y="0"/>
                <wp:positionH relativeFrom="column">
                  <wp:posOffset>1132988</wp:posOffset>
                </wp:positionH>
                <wp:positionV relativeFrom="paragraph">
                  <wp:posOffset>56116</wp:posOffset>
                </wp:positionV>
                <wp:extent cx="5565140" cy="5713730"/>
                <wp:effectExtent l="0" t="0" r="0" b="0"/>
                <wp:wrapNone/>
                <wp:docPr id="217" name="Gruppo 1"/>
                <wp:cNvGraphicFramePr/>
                <a:graphic xmlns:a="http://schemas.openxmlformats.org/drawingml/2006/main">
                  <a:graphicData uri="http://schemas.microsoft.com/office/word/2010/wordprocessingGroup">
                    <wpg:wgp>
                      <wpg:cNvGrpSpPr/>
                      <wpg:grpSpPr>
                        <a:xfrm>
                          <a:off x="0" y="0"/>
                          <a:ext cx="5565140" cy="5713730"/>
                          <a:chOff x="-542261" y="0"/>
                          <a:chExt cx="5565140" cy="5714487"/>
                        </a:xfrm>
                      </wpg:grpSpPr>
                      <wpg:grpSp>
                        <wpg:cNvPr id="218" name="Gruppo 218"/>
                        <wpg:cNvGrpSpPr/>
                        <wpg:grpSpPr>
                          <a:xfrm>
                            <a:off x="372434" y="441341"/>
                            <a:ext cx="491661" cy="1934924"/>
                            <a:chOff x="372434" y="441341"/>
                            <a:chExt cx="491661" cy="1296144"/>
                          </a:xfrm>
                        </wpg:grpSpPr>
                        <wps:wsp>
                          <wps:cNvPr id="219" name="Connettore 2 219"/>
                          <wps:cNvCnPr/>
                          <wps:spPr>
                            <a:xfrm>
                              <a:off x="864095" y="441341"/>
                              <a:ext cx="0" cy="1296144"/>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20" name="CasellaDiTesto 7"/>
                          <wps:cNvSpPr txBox="1"/>
                          <wps:spPr>
                            <a:xfrm rot="16200000">
                              <a:off x="111102" y="998776"/>
                              <a:ext cx="892870" cy="370205"/>
                            </a:xfrm>
                            <a:prstGeom prst="rect">
                              <a:avLst/>
                            </a:prstGeom>
                            <a:noFill/>
                          </wps:spPr>
                          <wps:txbx>
                            <w:txbxContent>
                              <w:p w:rsidR="00F5614B" w:rsidRPr="00D02F27" w:rsidRDefault="00D02F27" w:rsidP="00F5614B">
                                <w:pPr>
                                  <w:pStyle w:val="NormaleWeb"/>
                                  <w:spacing w:before="0" w:beforeAutospacing="0" w:after="0" w:afterAutospacing="0"/>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Circa</w:t>
                                </w:r>
                                <w:r w:rsidR="00F5614B">
                                  <w:rPr>
                                    <w:rFonts w:asciiTheme="minorHAnsi" w:hAnsi="Calibri" w:cstheme="minorBidi"/>
                                    <w:color w:val="000000" w:themeColor="text1"/>
                                    <w:kern w:val="24"/>
                                    <w:sz w:val="36"/>
                                    <w:szCs w:val="36"/>
                                  </w:rPr>
                                  <w:t xml:space="preserve"> 1,5 </w:t>
                                </w:r>
                                <w:proofErr w:type="spellStart"/>
                                <w:r w:rsidR="00F5614B">
                                  <w:rPr>
                                    <w:rFonts w:asciiTheme="minorHAnsi" w:hAnsi="Calibri" w:cstheme="minorBidi"/>
                                    <w:color w:val="000000" w:themeColor="text1"/>
                                    <w:kern w:val="24"/>
                                    <w:sz w:val="36"/>
                                    <w:szCs w:val="36"/>
                                  </w:rPr>
                                  <w:t>mn</w:t>
                                </w:r>
                                <w:proofErr w:type="spellEnd"/>
                              </w:p>
                            </w:txbxContent>
                          </wps:txbx>
                          <wps:bodyPr wrap="none" rtlCol="0">
                            <a:spAutoFit/>
                          </wps:bodyPr>
                        </wps:wsp>
                      </wpg:grpSp>
                      <wps:wsp>
                        <wps:cNvPr id="221" name="Disco magnetico 221"/>
                        <wps:cNvSpPr/>
                        <wps:spPr>
                          <a:xfrm>
                            <a:off x="1440160" y="216025"/>
                            <a:ext cx="144016" cy="216024"/>
                          </a:xfrm>
                          <a:prstGeom prst="flowChartMagneticDisk">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Disco magnetico 222"/>
                        <wps:cNvSpPr/>
                        <wps:spPr>
                          <a:xfrm>
                            <a:off x="1440160" y="2304257"/>
                            <a:ext cx="144016" cy="216024"/>
                          </a:xfrm>
                          <a:prstGeom prst="flowChartMagneticDisk">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Connettore 1 223"/>
                        <wps:cNvCnPr/>
                        <wps:spPr>
                          <a:xfrm flipH="1" flipV="1">
                            <a:off x="1872198" y="310215"/>
                            <a:ext cx="10" cy="24260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224" name="Gruppo 224"/>
                        <wpg:cNvGrpSpPr/>
                        <wpg:grpSpPr>
                          <a:xfrm rot="10800000">
                            <a:off x="1368152" y="25778"/>
                            <a:ext cx="504056" cy="2232247"/>
                            <a:chOff x="1368152" y="25777"/>
                            <a:chExt cx="428321" cy="2714366"/>
                          </a:xfrm>
                        </wpg:grpSpPr>
                        <wps:wsp>
                          <wps:cNvPr id="225" name="Arco 225"/>
                          <wps:cNvSpPr/>
                          <wps:spPr>
                            <a:xfrm>
                              <a:off x="1368152" y="1825976"/>
                              <a:ext cx="428321" cy="914167"/>
                            </a:xfrm>
                            <a:prstGeom prst="arc">
                              <a:avLst>
                                <a:gd name="adj1" fmla="val 21487743"/>
                                <a:gd name="adj2" fmla="val 10886268"/>
                              </a:avLst>
                            </a:prstGeom>
                            <a:ln w="19050"/>
                          </wps:spPr>
                          <wps:style>
                            <a:lnRef idx="1">
                              <a:schemeClr val="accent1"/>
                            </a:lnRef>
                            <a:fillRef idx="0">
                              <a:schemeClr val="accent1"/>
                            </a:fillRef>
                            <a:effectRef idx="0">
                              <a:schemeClr val="accent1"/>
                            </a:effectRef>
                            <a:fontRef idx="minor">
                              <a:schemeClr val="tx1"/>
                            </a:fontRef>
                          </wps:style>
                          <wps:bodyPr rtlCol="0" anchor="ctr"/>
                        </wps:wsp>
                        <wps:wsp>
                          <wps:cNvPr id="226" name="Connettore 1 226"/>
                          <wps:cNvCnPr/>
                          <wps:spPr>
                            <a:xfrm flipV="1">
                              <a:off x="1796448" y="25777"/>
                              <a:ext cx="25" cy="22502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227" name="Gruppo 227"/>
                        <wpg:cNvGrpSpPr/>
                        <wpg:grpSpPr>
                          <a:xfrm>
                            <a:off x="1368152" y="288033"/>
                            <a:ext cx="360040" cy="2376264"/>
                            <a:chOff x="1368152" y="288033"/>
                            <a:chExt cx="428321" cy="2714366"/>
                          </a:xfrm>
                        </wpg:grpSpPr>
                        <wps:wsp>
                          <wps:cNvPr id="228" name="Arco 228"/>
                          <wps:cNvSpPr/>
                          <wps:spPr>
                            <a:xfrm>
                              <a:off x="1368152" y="2088232"/>
                              <a:ext cx="428321" cy="914167"/>
                            </a:xfrm>
                            <a:prstGeom prst="arc">
                              <a:avLst>
                                <a:gd name="adj1" fmla="val 21487743"/>
                                <a:gd name="adj2" fmla="val 10886268"/>
                              </a:avLst>
                            </a:prstGeom>
                            <a:ln w="19050"/>
                          </wps:spPr>
                          <wps:style>
                            <a:lnRef idx="1">
                              <a:schemeClr val="accent1"/>
                            </a:lnRef>
                            <a:fillRef idx="0">
                              <a:schemeClr val="accent1"/>
                            </a:fillRef>
                            <a:effectRef idx="0">
                              <a:schemeClr val="accent1"/>
                            </a:effectRef>
                            <a:fontRef idx="minor">
                              <a:schemeClr val="tx1"/>
                            </a:fontRef>
                          </wps:style>
                          <wps:bodyPr rtlCol="0" anchor="ctr"/>
                        </wps:wsp>
                        <wps:wsp>
                          <wps:cNvPr id="229" name="Connettore 1 229"/>
                          <wps:cNvCnPr/>
                          <wps:spPr>
                            <a:xfrm flipV="1">
                              <a:off x="1796448" y="288033"/>
                              <a:ext cx="25" cy="22502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230" name="Gruppo 230"/>
                        <wpg:cNvGrpSpPr/>
                        <wpg:grpSpPr>
                          <a:xfrm>
                            <a:off x="1258044" y="0"/>
                            <a:ext cx="496445" cy="2736305"/>
                            <a:chOff x="1258044" y="0"/>
                            <a:chExt cx="496445" cy="2736305"/>
                          </a:xfrm>
                        </wpg:grpSpPr>
                        <wps:wsp>
                          <wps:cNvPr id="231" name="Arco 231"/>
                          <wps:cNvSpPr/>
                          <wps:spPr>
                            <a:xfrm rot="10800000">
                              <a:off x="1258044" y="0"/>
                              <a:ext cx="470148" cy="644327"/>
                            </a:xfrm>
                            <a:prstGeom prst="arc">
                              <a:avLst>
                                <a:gd name="adj1" fmla="val 21487743"/>
                                <a:gd name="adj2" fmla="val 10886268"/>
                              </a:avLst>
                            </a:prstGeom>
                            <a:ln w="19050"/>
                          </wps:spPr>
                          <wps:style>
                            <a:lnRef idx="1">
                              <a:schemeClr val="accent1"/>
                            </a:lnRef>
                            <a:fillRef idx="0">
                              <a:schemeClr val="accent1"/>
                            </a:fillRef>
                            <a:effectRef idx="0">
                              <a:schemeClr val="accent1"/>
                            </a:effectRef>
                            <a:fontRef idx="minor">
                              <a:schemeClr val="tx1"/>
                            </a:fontRef>
                          </wps:style>
                          <wps:bodyPr rtlCol="0" anchor="ctr"/>
                        </wps:wsp>
                        <wps:wsp>
                          <wps:cNvPr id="232" name="Connettore 1 232"/>
                          <wps:cNvCnPr/>
                          <wps:spPr>
                            <a:xfrm>
                              <a:off x="1258073" y="327093"/>
                              <a:ext cx="496416" cy="240921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33" name="Triangolo isoscele 233"/>
                        <wps:cNvSpPr/>
                        <wps:spPr>
                          <a:xfrm>
                            <a:off x="1845909" y="1459691"/>
                            <a:ext cx="52597" cy="139100"/>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Triangolo isoscele 234"/>
                        <wps:cNvSpPr/>
                        <wps:spPr>
                          <a:xfrm>
                            <a:off x="1705336" y="720081"/>
                            <a:ext cx="49153" cy="139100"/>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Triangolo isoscele 235"/>
                        <wps:cNvSpPr/>
                        <wps:spPr>
                          <a:xfrm flipV="1">
                            <a:off x="1341852" y="1529241"/>
                            <a:ext cx="52597" cy="139100"/>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Triangolo isoscele 236"/>
                        <wps:cNvSpPr/>
                        <wps:spPr>
                          <a:xfrm rot="-900000" flipV="1">
                            <a:off x="1529273" y="1732630"/>
                            <a:ext cx="52597" cy="139100"/>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Terminatore 1031"/>
                        <wps:cNvSpPr/>
                        <wps:spPr>
                          <a:xfrm>
                            <a:off x="2376264" y="2258025"/>
                            <a:ext cx="216024" cy="478280"/>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524 w 21764"/>
                              <a:gd name="connsiteY0" fmla="*/ 0 h 21600"/>
                              <a:gd name="connsiteX1" fmla="*/ 18289 w 21764"/>
                              <a:gd name="connsiteY1" fmla="*/ 0 h 21600"/>
                              <a:gd name="connsiteX2" fmla="*/ 21764 w 21764"/>
                              <a:gd name="connsiteY2" fmla="*/ 10800 h 21600"/>
                              <a:gd name="connsiteX3" fmla="*/ 18289 w 21764"/>
                              <a:gd name="connsiteY3" fmla="*/ 21600 h 21600"/>
                              <a:gd name="connsiteX4" fmla="*/ 3639 w 21764"/>
                              <a:gd name="connsiteY4" fmla="*/ 21600 h 21600"/>
                              <a:gd name="connsiteX5" fmla="*/ 164 w 21764"/>
                              <a:gd name="connsiteY5" fmla="*/ 10800 h 21600"/>
                              <a:gd name="connsiteX6" fmla="*/ 8524 w 21764"/>
                              <a:gd name="connsiteY6" fmla="*/ 0 h 21600"/>
                              <a:gd name="connsiteX0" fmla="*/ 8524 w 21945"/>
                              <a:gd name="connsiteY0" fmla="*/ 168 h 21768"/>
                              <a:gd name="connsiteX1" fmla="*/ 13079 w 21945"/>
                              <a:gd name="connsiteY1" fmla="*/ 0 h 21768"/>
                              <a:gd name="connsiteX2" fmla="*/ 21764 w 21945"/>
                              <a:gd name="connsiteY2" fmla="*/ 10968 h 21768"/>
                              <a:gd name="connsiteX3" fmla="*/ 18289 w 21945"/>
                              <a:gd name="connsiteY3" fmla="*/ 21768 h 21768"/>
                              <a:gd name="connsiteX4" fmla="*/ 3639 w 21945"/>
                              <a:gd name="connsiteY4" fmla="*/ 21768 h 21768"/>
                              <a:gd name="connsiteX5" fmla="*/ 164 w 21945"/>
                              <a:gd name="connsiteY5" fmla="*/ 10968 h 21768"/>
                              <a:gd name="connsiteX6" fmla="*/ 8524 w 21945"/>
                              <a:gd name="connsiteY6" fmla="*/ 168 h 21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945" h="21768">
                                <a:moveTo>
                                  <a:pt x="8524" y="168"/>
                                </a:moveTo>
                                <a:lnTo>
                                  <a:pt x="13079" y="0"/>
                                </a:lnTo>
                                <a:cubicBezTo>
                                  <a:pt x="14998" y="0"/>
                                  <a:pt x="20896" y="7340"/>
                                  <a:pt x="21764" y="10968"/>
                                </a:cubicBezTo>
                                <a:cubicBezTo>
                                  <a:pt x="22632" y="14596"/>
                                  <a:pt x="20208" y="21768"/>
                                  <a:pt x="18289" y="21768"/>
                                </a:cubicBezTo>
                                <a:lnTo>
                                  <a:pt x="3639" y="21768"/>
                                </a:lnTo>
                                <a:cubicBezTo>
                                  <a:pt x="1720" y="21768"/>
                                  <a:pt x="-650" y="14568"/>
                                  <a:pt x="164" y="10968"/>
                                </a:cubicBezTo>
                                <a:cubicBezTo>
                                  <a:pt x="978" y="7368"/>
                                  <a:pt x="6605" y="168"/>
                                  <a:pt x="8524" y="168"/>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Connettore 1 238"/>
                        <wps:cNvCnPr/>
                        <wps:spPr>
                          <a:xfrm>
                            <a:off x="1584176" y="2448273"/>
                            <a:ext cx="727479"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39" name="CasellaDiTesto 1037"/>
                        <wps:cNvSpPr txBox="1"/>
                        <wps:spPr>
                          <a:xfrm>
                            <a:off x="2156159" y="2159488"/>
                            <a:ext cx="308098" cy="369332"/>
                          </a:xfrm>
                          <a:prstGeom prst="rect">
                            <a:avLst/>
                          </a:prstGeom>
                          <a:noFill/>
                        </wps:spPr>
                        <wps:txbx>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P</w:t>
                              </w:r>
                            </w:p>
                          </w:txbxContent>
                        </wps:txbx>
                        <wps:bodyPr wrap="none" rtlCol="0">
                          <a:spAutoFit/>
                        </wps:bodyPr>
                      </wps:wsp>
                      <wps:wsp>
                        <wps:cNvPr id="240" name="CasellaDiTesto 81"/>
                        <wps:cNvSpPr txBox="1"/>
                        <wps:spPr>
                          <a:xfrm>
                            <a:off x="1603066" y="2685855"/>
                            <a:ext cx="324128" cy="369332"/>
                          </a:xfrm>
                          <a:prstGeom prst="rect">
                            <a:avLst/>
                          </a:prstGeom>
                          <a:noFill/>
                        </wps:spPr>
                        <wps:txbx>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rtlCol="0">
                          <a:spAutoFit/>
                        </wps:bodyPr>
                      </wps:wsp>
                      <wps:wsp>
                        <wps:cNvPr id="241" name="CasellaDiTesto 83"/>
                        <wps:cNvSpPr txBox="1"/>
                        <wps:spPr>
                          <a:xfrm>
                            <a:off x="1008112" y="72009"/>
                            <a:ext cx="301686" cy="369332"/>
                          </a:xfrm>
                          <a:prstGeom prst="rect">
                            <a:avLst/>
                          </a:prstGeom>
                          <a:noFill/>
                        </wps:spPr>
                        <wps:txbx>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1</w:t>
                              </w:r>
                            </w:p>
                          </w:txbxContent>
                        </wps:txbx>
                        <wps:bodyPr wrap="none" rtlCol="0">
                          <a:spAutoFit/>
                        </wps:bodyPr>
                      </wps:wsp>
                      <wps:wsp>
                        <wps:cNvPr id="242" name="CasellaDiTesto 84"/>
                        <wps:cNvSpPr txBox="1"/>
                        <wps:spPr>
                          <a:xfrm>
                            <a:off x="1138474" y="2151241"/>
                            <a:ext cx="301686" cy="369332"/>
                          </a:xfrm>
                          <a:prstGeom prst="rect">
                            <a:avLst/>
                          </a:prstGeom>
                          <a:noFill/>
                        </wps:spPr>
                        <wps:txbx>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2</w:t>
                              </w:r>
                            </w:p>
                          </w:txbxContent>
                        </wps:txbx>
                        <wps:bodyPr wrap="none" rtlCol="0">
                          <a:spAutoFit/>
                        </wps:bodyPr>
                      </wps:wsp>
                      <wps:wsp>
                        <wps:cNvPr id="243" name="CasellaDiTesto 85"/>
                        <wps:cNvSpPr txBox="1"/>
                        <wps:spPr>
                          <a:xfrm>
                            <a:off x="-542261" y="3297607"/>
                            <a:ext cx="5565140" cy="2416880"/>
                          </a:xfrm>
                          <a:prstGeom prst="rect">
                            <a:avLst/>
                          </a:prstGeom>
                          <a:noFill/>
                        </wps:spPr>
                        <wps:txbx>
                          <w:txbxContent>
                            <w:p w:rsidR="00F5614B" w:rsidRDefault="00F5614B" w:rsidP="00F5614B">
                              <w:pPr>
                                <w:pStyle w:val="Paragrafoelenco"/>
                                <w:numPr>
                                  <w:ilvl w:val="0"/>
                                  <w:numId w:val="6"/>
                                </w:numPr>
                                <w:spacing w:after="0" w:line="240" w:lineRule="auto"/>
                                <w:rPr>
                                  <w:rFonts w:eastAsia="Times New Roman"/>
                                  <w:sz w:val="36"/>
                                </w:rPr>
                              </w:pPr>
                              <w:proofErr w:type="spellStart"/>
                              <w:r>
                                <w:rPr>
                                  <w:rFonts w:hAnsi="Calibri"/>
                                  <w:b/>
                                  <w:bCs/>
                                  <w:color w:val="000000" w:themeColor="text1"/>
                                  <w:kern w:val="24"/>
                                  <w:sz w:val="36"/>
                                  <w:szCs w:val="36"/>
                                </w:rPr>
                                <w:t>Orc</w:t>
                              </w:r>
                              <w:proofErr w:type="spellEnd"/>
                              <w:r>
                                <w:rPr>
                                  <w:rFonts w:hAnsi="Calibri"/>
                                  <w:b/>
                                  <w:bCs/>
                                  <w:color w:val="000000" w:themeColor="text1"/>
                                  <w:kern w:val="24"/>
                                  <w:sz w:val="36"/>
                                  <w:szCs w:val="36"/>
                                </w:rPr>
                                <w:t xml:space="preserve"> e </w:t>
                              </w:r>
                              <w:proofErr w:type="spellStart"/>
                              <w:proofErr w:type="gramStart"/>
                              <w:r>
                                <w:rPr>
                                  <w:rFonts w:hAnsi="Calibri"/>
                                  <w:b/>
                                  <w:bCs/>
                                  <w:color w:val="000000" w:themeColor="text1"/>
                                  <w:kern w:val="24"/>
                                  <w:sz w:val="36"/>
                                  <w:szCs w:val="36"/>
                                </w:rPr>
                                <w:t>Minialtura</w:t>
                              </w:r>
                              <w:proofErr w:type="spellEnd"/>
                              <w:r>
                                <w:rPr>
                                  <w:rFonts w:hAnsi="Calibri"/>
                                  <w:b/>
                                  <w:bCs/>
                                  <w:color w:val="000000" w:themeColor="text1"/>
                                  <w:kern w:val="24"/>
                                  <w:sz w:val="36"/>
                                  <w:szCs w:val="36"/>
                                </w:rPr>
                                <w:t xml:space="preserve"> :</w:t>
                              </w:r>
                              <w:proofErr w:type="gramEnd"/>
                              <w:r>
                                <w:rPr>
                                  <w:rFonts w:hAnsi="Calibri"/>
                                  <w:b/>
                                  <w:bCs/>
                                  <w:color w:val="000000" w:themeColor="text1"/>
                                  <w:kern w:val="24"/>
                                  <w:sz w:val="36"/>
                                  <w:szCs w:val="36"/>
                                </w:rPr>
                                <w:t xml:space="preserve"> P-1-2-1-A</w:t>
                              </w:r>
                            </w:p>
                            <w:p w:rsidR="00F5614B" w:rsidRPr="00F5614B" w:rsidRDefault="00074B0D" w:rsidP="00F5614B">
                              <w:pPr>
                                <w:pStyle w:val="Paragrafoelenco"/>
                                <w:numPr>
                                  <w:ilvl w:val="0"/>
                                  <w:numId w:val="6"/>
                                </w:numPr>
                                <w:spacing w:after="0" w:line="240" w:lineRule="auto"/>
                                <w:rPr>
                                  <w:rFonts w:eastAsia="Times New Roman"/>
                                  <w:sz w:val="36"/>
                                </w:rPr>
                              </w:pPr>
                              <w:r>
                                <w:rPr>
                                  <w:rFonts w:hAnsi="Calibri"/>
                                  <w:b/>
                                  <w:bCs/>
                                  <w:color w:val="000000" w:themeColor="text1"/>
                                  <w:kern w:val="24"/>
                                  <w:sz w:val="36"/>
                                  <w:szCs w:val="36"/>
                                </w:rPr>
                                <w:t xml:space="preserve">VELEGGIATA       </w:t>
                              </w:r>
                              <w:proofErr w:type="gramStart"/>
                              <w:r>
                                <w:rPr>
                                  <w:rFonts w:hAnsi="Calibri"/>
                                  <w:b/>
                                  <w:bCs/>
                                  <w:color w:val="000000" w:themeColor="text1"/>
                                  <w:kern w:val="24"/>
                                  <w:sz w:val="36"/>
                                  <w:szCs w:val="36"/>
                                </w:rPr>
                                <w:t xml:space="preserve"> </w:t>
                              </w:r>
                              <w:r w:rsidR="00F5614B">
                                <w:rPr>
                                  <w:rFonts w:hAnsi="Calibri"/>
                                  <w:b/>
                                  <w:bCs/>
                                  <w:color w:val="000000" w:themeColor="text1"/>
                                  <w:kern w:val="24"/>
                                  <w:sz w:val="36"/>
                                  <w:szCs w:val="36"/>
                                </w:rPr>
                                <w:t xml:space="preserve"> :</w:t>
                              </w:r>
                              <w:proofErr w:type="gramEnd"/>
                              <w:r w:rsidR="00F5614B">
                                <w:rPr>
                                  <w:rFonts w:hAnsi="Calibri"/>
                                  <w:b/>
                                  <w:bCs/>
                                  <w:color w:val="000000" w:themeColor="text1"/>
                                  <w:kern w:val="24"/>
                                  <w:sz w:val="36"/>
                                  <w:szCs w:val="36"/>
                                </w:rPr>
                                <w:t xml:space="preserve"> P-1-A</w:t>
                              </w:r>
                            </w:p>
                            <w:p w:rsidR="00F5614B" w:rsidRDefault="00F5614B" w:rsidP="00F5614B">
                              <w:pPr>
                                <w:spacing w:after="0" w:line="240" w:lineRule="auto"/>
                                <w:rPr>
                                  <w:rFonts w:eastAsia="Times New Roman"/>
                                  <w:sz w:val="36"/>
                                </w:rPr>
                              </w:pPr>
                            </w:p>
                            <w:p w:rsidR="00CF16D0" w:rsidRDefault="00CF16D0" w:rsidP="00F5614B">
                              <w:pPr>
                                <w:spacing w:after="0" w:line="240" w:lineRule="auto"/>
                                <w:rPr>
                                  <w:rFonts w:eastAsia="Times New Roman"/>
                                  <w:sz w:val="36"/>
                                </w:rPr>
                              </w:pPr>
                            </w:p>
                            <w:p w:rsidR="00F5614B" w:rsidRPr="00F12AD9" w:rsidRDefault="00CF16D0" w:rsidP="00F5614B">
                              <w:pPr>
                                <w:spacing w:after="0" w:line="240" w:lineRule="auto"/>
                                <w:rPr>
                                  <w:rFonts w:eastAsia="Times New Roman"/>
                                  <w:b/>
                                  <w:sz w:val="36"/>
                                </w:rPr>
                              </w:pPr>
                              <w:r w:rsidRPr="00F12AD9">
                                <w:rPr>
                                  <w:rFonts w:eastAsia="Times New Roman"/>
                                  <w:b/>
                                  <w:sz w:val="36"/>
                                </w:rPr>
                                <w:t xml:space="preserve">              </w:t>
                              </w:r>
                              <w:r w:rsidR="00F43474">
                                <w:rPr>
                                  <w:rFonts w:eastAsia="Times New Roman"/>
                                  <w:b/>
                                  <w:sz w:val="36"/>
                                </w:rPr>
                                <w:t xml:space="preserve">           </w:t>
                              </w:r>
                              <w:r w:rsidRPr="00F12AD9">
                                <w:rPr>
                                  <w:rFonts w:eastAsia="Times New Roman"/>
                                  <w:b/>
                                  <w:sz w:val="36"/>
                                </w:rPr>
                                <w:t xml:space="preserve"> Regate </w:t>
                              </w:r>
                              <w:r w:rsidR="00E5686E" w:rsidRPr="00F12AD9">
                                <w:rPr>
                                  <w:rFonts w:eastAsia="Times New Roman"/>
                                  <w:b/>
                                  <w:sz w:val="36"/>
                                </w:rPr>
                                <w:t>“</w:t>
                              </w:r>
                              <w:r w:rsidRPr="00F12AD9">
                                <w:rPr>
                                  <w:rFonts w:eastAsia="Times New Roman"/>
                                  <w:b/>
                                  <w:sz w:val="36"/>
                                </w:rPr>
                                <w:t>COSTIERE</w:t>
                              </w:r>
                              <w:r w:rsidR="00E5686E" w:rsidRPr="00F12AD9">
                                <w:rPr>
                                  <w:rFonts w:eastAsia="Times New Roman"/>
                                  <w:b/>
                                  <w:sz w:val="36"/>
                                </w:rPr>
                                <w:t>”</w:t>
                              </w:r>
                            </w:p>
                            <w:p w:rsidR="00F5614B" w:rsidRDefault="00F5614B" w:rsidP="00F5614B">
                              <w:pPr>
                                <w:spacing w:after="0" w:line="240" w:lineRule="auto"/>
                                <w:rPr>
                                  <w:rFonts w:eastAsia="Times New Roman"/>
                                  <w:sz w:val="36"/>
                                </w:rPr>
                              </w:pPr>
                            </w:p>
                            <w:p w:rsidR="007E10AF" w:rsidRDefault="00CF16D0" w:rsidP="00CF16D0">
                              <w:pPr>
                                <w:spacing w:after="0" w:line="240" w:lineRule="auto"/>
                                <w:rPr>
                                  <w:rFonts w:eastAsia="Times New Roman"/>
                                  <w:sz w:val="28"/>
                                  <w:szCs w:val="28"/>
                                </w:rPr>
                              </w:pPr>
                              <w:r>
                                <w:rPr>
                                  <w:rFonts w:eastAsia="Times New Roman"/>
                                  <w:sz w:val="28"/>
                                  <w:szCs w:val="28"/>
                                </w:rPr>
                                <w:t xml:space="preserve">   Salerno -&gt; Agropoli                  Eventuale Disimpegno </w:t>
                              </w:r>
                              <w:r w:rsidR="007D663B">
                                <w:rPr>
                                  <w:rFonts w:eastAsia="Times New Roman"/>
                                  <w:sz w:val="28"/>
                                  <w:szCs w:val="28"/>
                                </w:rPr>
                                <w:t xml:space="preserve">alla </w:t>
                              </w:r>
                              <w:proofErr w:type="gramStart"/>
                              <w:r w:rsidR="007D663B">
                                <w:rPr>
                                  <w:rFonts w:eastAsia="Times New Roman"/>
                                  <w:sz w:val="28"/>
                                  <w:szCs w:val="28"/>
                                </w:rPr>
                                <w:t>partenza</w:t>
                              </w:r>
                              <w:r>
                                <w:rPr>
                                  <w:rFonts w:eastAsia="Times New Roman"/>
                                  <w:sz w:val="28"/>
                                  <w:szCs w:val="28"/>
                                </w:rPr>
                                <w:t xml:space="preserve"> :</w:t>
                              </w:r>
                              <w:proofErr w:type="gramEnd"/>
                            </w:p>
                            <w:p w:rsidR="007D663B" w:rsidRDefault="00AC51A6" w:rsidP="00F5614B">
                              <w:pPr>
                                <w:spacing w:after="0" w:line="240" w:lineRule="auto"/>
                                <w:rPr>
                                  <w:rFonts w:eastAsia="Times New Roman"/>
                                  <w:sz w:val="28"/>
                                  <w:szCs w:val="28"/>
                                </w:rPr>
                              </w:pPr>
                              <w:r>
                                <w:rPr>
                                  <w:rFonts w:eastAsia="Times New Roman"/>
                                  <w:sz w:val="28"/>
                                  <w:szCs w:val="28"/>
                                </w:rPr>
                                <w:t xml:space="preserve">                                     </w:t>
                              </w:r>
                              <w:r w:rsidR="00CF16D0">
                                <w:rPr>
                                  <w:rFonts w:eastAsia="Times New Roman"/>
                                  <w:sz w:val="28"/>
                                  <w:szCs w:val="28"/>
                                </w:rPr>
                                <w:t xml:space="preserve">                 </w:t>
                              </w:r>
                              <w:r w:rsidR="007E10AF">
                                <w:rPr>
                                  <w:rFonts w:eastAsia="Times New Roman"/>
                                  <w:sz w:val="28"/>
                                  <w:szCs w:val="28"/>
                                </w:rPr>
                                <w:t xml:space="preserve"> lasciare </w:t>
                              </w:r>
                              <w:r w:rsidR="00CF16D0">
                                <w:rPr>
                                  <w:rFonts w:eastAsia="Times New Roman"/>
                                  <w:sz w:val="28"/>
                                  <w:szCs w:val="28"/>
                                </w:rPr>
                                <w:t xml:space="preserve">Boa </w:t>
                              </w:r>
                              <w:r w:rsidR="007E10AF">
                                <w:rPr>
                                  <w:rFonts w:eastAsia="Times New Roman"/>
                                  <w:sz w:val="28"/>
                                  <w:szCs w:val="28"/>
                                </w:rPr>
                                <w:t xml:space="preserve">a SX </w:t>
                              </w:r>
                              <w:r w:rsidR="00CF16D0">
                                <w:rPr>
                                  <w:rFonts w:eastAsia="Times New Roman"/>
                                  <w:sz w:val="28"/>
                                  <w:szCs w:val="28"/>
                                </w:rPr>
                                <w:t xml:space="preserve">(bandiera Rossa) </w:t>
                              </w:r>
                              <w:r w:rsidR="007E10AF">
                                <w:rPr>
                                  <w:rFonts w:eastAsia="Times New Roman"/>
                                  <w:sz w:val="28"/>
                                  <w:szCs w:val="28"/>
                                </w:rPr>
                                <w:t>o DX</w:t>
                              </w:r>
                              <w:r w:rsidR="00CF16D0">
                                <w:rPr>
                                  <w:rFonts w:eastAsia="Times New Roman"/>
                                  <w:sz w:val="28"/>
                                  <w:szCs w:val="28"/>
                                </w:rPr>
                                <w:t xml:space="preserve"> </w:t>
                              </w:r>
                            </w:p>
                            <w:p w:rsidR="00CF16D0" w:rsidRPr="00F5614B" w:rsidRDefault="00CF16D0" w:rsidP="00F5614B">
                              <w:pPr>
                                <w:spacing w:after="0" w:line="240" w:lineRule="auto"/>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(bandiera Verde) issata su barca presso boa.</w:t>
                              </w:r>
                            </w:p>
                          </w:txbxContent>
                        </wps:txbx>
                        <wps:bodyPr wrap="none" rtlCol="0">
                          <a:spAutoFit/>
                        </wps:bodyPr>
                      </wps:wsp>
                    </wpg:wgp>
                  </a:graphicData>
                </a:graphic>
                <wp14:sizeRelV relativeFrom="margin">
                  <wp14:pctHeight>0</wp14:pctHeight>
                </wp14:sizeRelV>
              </wp:anchor>
            </w:drawing>
          </mc:Choice>
          <mc:Fallback>
            <w:pict>
              <v:group w14:anchorId="427B128A" id="Gruppo 1" o:spid="_x0000_s1045" style="position:absolute;left:0;text-align:left;margin-left:89.2pt;margin-top:4.4pt;width:438.2pt;height:449.9pt;z-index:251663360;mso-height-relative:margin" coordorigin="-5422" coordsize="55651,5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">
                <v:group id="Gruppo 218" o:spid="_x0000_s1046" style="position:absolute;left:3724;top:4413;width:4916;height:19349" coordorigin="3724,4413" coordsize="4916,1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Connettore 2 219" o:spid="_x0000_s1047" type="#_x0000_t32" style="position:absolute;left:8640;top:4413;width:0;height:12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" strokecolor="#4f81bd [3204]" strokeweight="2pt">
                    <v:stroke startarrow="open" endarrow="open"/>
                    <v:shadow on="t" color="black" opacity="24903f" origin=",.5" offset="0,.55556mm"/>
                  </v:shape>
                  <v:shape id="CasellaDiTesto 7" o:spid="_x0000_s1048" type="#_x0000_t202" style="position:absolute;left:1110;top:9988;width:8929;height:370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" filled="f" stroked="f">
                    <v:textbox style="mso-fit-shape-to-text:t">
                      <w:txbxContent>
                        <w:p w:rsidR="00F5614B" w:rsidRPr="00D02F27" w:rsidRDefault="00D02F27" w:rsidP="00F5614B">
                          <w:pPr>
                            <w:pStyle w:val="NormaleWeb"/>
                            <w:spacing w:before="0" w:beforeAutospacing="0" w:after="0" w:afterAutospacing="0"/>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Circa</w:t>
                          </w:r>
                          <w:r w:rsidR="00F5614B">
                            <w:rPr>
                              <w:rFonts w:asciiTheme="minorHAnsi" w:hAnsi="Calibri" w:cstheme="minorBidi"/>
                              <w:color w:val="000000" w:themeColor="text1"/>
                              <w:kern w:val="24"/>
                              <w:sz w:val="36"/>
                              <w:szCs w:val="36"/>
                            </w:rPr>
                            <w:t xml:space="preserve"> 1,5 </w:t>
                          </w:r>
                          <w:proofErr w:type="spellStart"/>
                          <w:r w:rsidR="00F5614B">
                            <w:rPr>
                              <w:rFonts w:asciiTheme="minorHAnsi" w:hAnsi="Calibri" w:cstheme="minorBidi"/>
                              <w:color w:val="000000" w:themeColor="text1"/>
                              <w:kern w:val="24"/>
                              <w:sz w:val="36"/>
                              <w:szCs w:val="36"/>
                            </w:rPr>
                            <w:t>mn</w:t>
                          </w:r>
                          <w:proofErr w:type="spellEnd"/>
                        </w:p>
                      </w:txbxContent>
                    </v:textbox>
                  </v:shape>
                </v:group>
                <v:shape id="Disco magnetico 221" o:spid="_x0000_s1049" type="#_x0000_t132" style="position:absolute;left:14401;top:2160;width:1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" fillcolor="yellow" strokecolor="#ffc000" strokeweight="1.5pt"/>
                <v:shape id="Disco magnetico 222" o:spid="_x0000_s1050" type="#_x0000_t132" style="position:absolute;left:14401;top:23042;width:1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" fillcolor="yellow" strokecolor="#ffc000" strokeweight="1.5pt"/>
                <v:line id="Connettore 1 223" o:spid="_x0000_s1051" style="position:absolute;flip:x y;visibility:visible;mso-wrap-style:square" from="18721,3102" to="18722,2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" strokecolor="#4579b8 [3044]" strokeweight="1.5pt"/>
                <v:group id="Gruppo 224" o:spid="_x0000_s1052" style="position:absolute;left:13681;top:257;width:5041;height:22323;rotation:180" coordorigin="13681,257" coordsize="4283,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">
                  <v:shape id="Arco 225" o:spid="_x0000_s1053" style="position:absolute;left:13681;top:18259;width:4283;height:9142;visibility:visible;mso-wrap-style:square;v-text-anchor:middle" coordsize="428321,9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" path="m428296,450089nsc429048,555014,412862,657297,382456,739761,297169,971061,133180,972533,46985,742772,16031,660261,-568,557403,14,451710r214147,5374l428296,450089xem428296,450089nfc429048,555014,412862,657297,382456,739761,297169,971061,133180,972533,46985,742772,16031,660261,-568,557403,14,451710e" filled="f" strokecolor="#4579b8 [3044]" strokeweight="1.5pt">
                    <v:path arrowok="t" o:connecttype="custom" o:connectlocs="428296,450089;382456,739761;46985,742772;14,451710" o:connectangles="0,0,0,0"/>
                  </v:shape>
                  <v:line id="Connettore 1 226" o:spid="_x0000_s1054" style="position:absolute;flip:y;visibility:visible;mso-wrap-style:square" from="17964,257" to="17964,2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" strokecolor="#4579b8 [3044]" strokeweight="1.5pt"/>
                </v:group>
                <v:group id="Gruppo 227" o:spid="_x0000_s1055" style="position:absolute;left:13681;top:2880;width:3600;height:23762" coordorigin="13681,2880" coordsize="4283,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Arco 228" o:spid="_x0000_s1056" style="position:absolute;left:13681;top:20882;width:4283;height:9141;visibility:visible;mso-wrap-style:square;v-text-anchor:middle" coordsize="428321,9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" path="m428296,450089nsc429048,555014,412862,657297,382456,739761,297169,971061,133180,972533,46985,742772,16031,660261,-568,557403,14,451710r214147,5374l428296,450089xem428296,450089nfc429048,555014,412862,657297,382456,739761,297169,971061,133180,972533,46985,742772,16031,660261,-568,557403,14,451710e" filled="f" strokecolor="#4579b8 [3044]" strokeweight="1.5pt">
                    <v:path arrowok="t" o:connecttype="custom" o:connectlocs="428296,450089;382456,739761;46985,742772;14,451710" o:connectangles="0,0,0,0"/>
                  </v:shape>
                  <v:line id="Connettore 1 229" o:spid="_x0000_s1057" style="position:absolute;flip:y;visibility:visible;mso-wrap-style:square" from="17964,2880" to="17964,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" strokecolor="#4579b8 [3044]" strokeweight="1.5pt"/>
                </v:group>
                <v:group id="Gruppo 230" o:spid="_x0000_s1058" style="position:absolute;left:12580;width:4964;height:27363" coordorigin="12580" coordsize="4964,2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rco 231" o:spid="_x0000_s1059" style="position:absolute;left:12580;width:4701;height:6443;rotation:180;visibility:visible;mso-wrap-style:square;v-text-anchor:middle" coordsize="470148,64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" path="m470081,314487nsc471811,413931,439924,508894,383686,571780v-85927,96085,-209165,96798,-295681,1711c31194,511051,-1294,416052,39,316265r235035,5899l470081,314487xem470081,314487nfc471811,413931,439924,508894,383686,571780v-85927,96085,-209165,96798,-295681,1711c31194,511051,-1294,416052,39,316265e" filled="f" strokecolor="#4579b8 [3044]" strokeweight="1.5pt">
                    <v:path arrowok="t" o:connecttype="custom" o:connectlocs="470081,314487;383686,571780;88005,573491;39,316265" o:connectangles="0,0,0,0"/>
                  </v:shape>
                  <v:line id="Connettore 1 232" o:spid="_x0000_s1060" style="position:absolute;visibility:visible;mso-wrap-style:square" from="12580,3270" to="17544,2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" strokecolor="#4579b8 [3044]" strokeweight="1.5pt"/>
                </v:group>
                <v:shape id="Triangolo isoscele 233" o:spid="_x0000_s1061" type="#_x0000_t5" style="position:absolute;left:18459;top:14596;width:526;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" fillcolor="#4f81bd [3204]" strokecolor="#243f60 [1604]" strokeweight="1.5pt"/>
                <v:shape id="Triangolo isoscele 234" o:spid="_x0000_s1062" type="#_x0000_t5" style="position:absolute;left:17053;top:7200;width:49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" fillcolor="#4f81bd [3204]" strokecolor="#243f60 [1604]" strokeweight="1.5pt"/>
                <v:shape id="Triangolo isoscele 235" o:spid="_x0000_s1063" type="#_x0000_t5" style="position:absolute;left:13418;top:15292;width:526;height:1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" fillcolor="#4f81bd [3204]" strokecolor="#243f60 [1604]" strokeweight="1.5pt"/>
                <v:shape id="Triangolo isoscele 236" o:spid="_x0000_s1064" type="#_x0000_t5" style="position:absolute;left:15292;top:17326;width:526;height:1391;rotation: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" fillcolor="#4f81bd [3204]" strokecolor="#243f60 [1604]" strokeweight="1.5pt"/>
                <v:shape id="Terminatore 1031" o:spid="_x0000_s1065" style="position:absolute;left:23762;top:22580;width:2160;height:4783;visibility:visible;mso-wrap-style:square;v-text-anchor:middle" coordsize="21945,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" path="m8524,168l13079,v1919,,7817,7340,8685,10968c22632,14596,20208,21768,18289,21768r-14650,c1720,21768,-650,14568,164,10968,978,7368,6605,168,8524,168xe" fillcolor="#4f81bd [3204]" strokecolor="#243f60 [1604]" strokeweight="2pt">
                  <v:path arrowok="t" o:connecttype="custom" o:connectlocs="83909,3691;128748,0;214242,240986;180035,478280;35822,478280;1614,240986;83909,3691" o:connectangles="0,0,0,0,0,0,0"/>
                </v:shape>
                <v:line id="Connettore 1 238" o:spid="_x0000_s1066" style="position:absolute;visibility:visible;mso-wrap-style:square" from="15841,24482" to="23116,2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" strokecolor="red" strokeweight="1.5pt">
                  <v:stroke dashstyle="dash"/>
                </v:line>
                <v:shape id="CasellaDiTesto 1037" o:spid="_x0000_s1067" type="#_x0000_t202" style="position:absolute;left:21561;top:21594;width:3081;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" filled="f" stroked="f">
                  <v:textbox style="mso-fit-shape-to-text:t">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P</w:t>
                        </w:r>
                      </w:p>
                    </w:txbxContent>
                  </v:textbox>
                </v:shape>
                <v:shape id="CasellaDiTesto 81" o:spid="_x0000_s1068" type="#_x0000_t202" style="position:absolute;left:16030;top:26858;width:324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" filled="f" stroked="f">
                  <v:textbox style="mso-fit-shape-to-text:t">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A</w:t>
                        </w:r>
                      </w:p>
                    </w:txbxContent>
                  </v:textbox>
                </v:shape>
                <v:shape id="CasellaDiTesto 83" o:spid="_x0000_s1069" type="#_x0000_t202" style="position:absolute;left:10081;top:720;width:301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" filled="f" stroked="f">
                  <v:textbox style="mso-fit-shape-to-text:t">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1</w:t>
                        </w:r>
                      </w:p>
                    </w:txbxContent>
                  </v:textbox>
                </v:shape>
                <v:shape id="CasellaDiTesto 84" o:spid="_x0000_s1070" type="#_x0000_t202" style="position:absolute;left:11384;top:21512;width:301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" filled="f" stroked="f">
                  <v:textbox style="mso-fit-shape-to-text:t">
                    <w:txbxContent>
                      <w:p w:rsidR="00F5614B" w:rsidRDefault="00F5614B" w:rsidP="00F5614B">
                        <w:pPr>
                          <w:pStyle w:val="NormaleWeb"/>
                          <w:spacing w:before="0" w:beforeAutospacing="0" w:after="0" w:afterAutospacing="0"/>
                        </w:pPr>
                        <w:r>
                          <w:rPr>
                            <w:rFonts w:asciiTheme="minorHAnsi" w:hAnsi="Calibri" w:cstheme="minorBidi"/>
                            <w:b/>
                            <w:bCs/>
                            <w:color w:val="000000" w:themeColor="text1"/>
                            <w:kern w:val="24"/>
                            <w:sz w:val="36"/>
                            <w:szCs w:val="36"/>
                          </w:rPr>
                          <w:t>2</w:t>
                        </w:r>
                      </w:p>
                    </w:txbxContent>
                  </v:textbox>
                </v:shape>
                <v:shape id="CasellaDiTesto 85" o:spid="_x0000_s1071" type="#_x0000_t202" style="position:absolute;left:-5422;top:32976;width:55650;height:24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rsidR="00F5614B" w:rsidRDefault="00F5614B" w:rsidP="00F5614B">
                        <w:pPr>
                          <w:pStyle w:val="Paragrafoelenco"/>
                          <w:numPr>
                            <w:ilvl w:val="0"/>
                            <w:numId w:val="6"/>
                          </w:numPr>
                          <w:spacing w:after="0" w:line="240" w:lineRule="auto"/>
                          <w:rPr>
                            <w:rFonts w:eastAsia="Times New Roman"/>
                            <w:sz w:val="36"/>
                          </w:rPr>
                        </w:pPr>
                        <w:proofErr w:type="spellStart"/>
                        <w:r>
                          <w:rPr>
                            <w:rFonts w:hAnsi="Calibri"/>
                            <w:b/>
                            <w:bCs/>
                            <w:color w:val="000000" w:themeColor="text1"/>
                            <w:kern w:val="24"/>
                            <w:sz w:val="36"/>
                            <w:szCs w:val="36"/>
                          </w:rPr>
                          <w:t>Orc</w:t>
                        </w:r>
                        <w:proofErr w:type="spellEnd"/>
                        <w:r>
                          <w:rPr>
                            <w:rFonts w:hAnsi="Calibri"/>
                            <w:b/>
                            <w:bCs/>
                            <w:color w:val="000000" w:themeColor="text1"/>
                            <w:kern w:val="24"/>
                            <w:sz w:val="36"/>
                            <w:szCs w:val="36"/>
                          </w:rPr>
                          <w:t xml:space="preserve"> e </w:t>
                        </w:r>
                        <w:proofErr w:type="spellStart"/>
                        <w:proofErr w:type="gramStart"/>
                        <w:r>
                          <w:rPr>
                            <w:rFonts w:hAnsi="Calibri"/>
                            <w:b/>
                            <w:bCs/>
                            <w:color w:val="000000" w:themeColor="text1"/>
                            <w:kern w:val="24"/>
                            <w:sz w:val="36"/>
                            <w:szCs w:val="36"/>
                          </w:rPr>
                          <w:t>Minialtura</w:t>
                        </w:r>
                        <w:proofErr w:type="spellEnd"/>
                        <w:r>
                          <w:rPr>
                            <w:rFonts w:hAnsi="Calibri"/>
                            <w:b/>
                            <w:bCs/>
                            <w:color w:val="000000" w:themeColor="text1"/>
                            <w:kern w:val="24"/>
                            <w:sz w:val="36"/>
                            <w:szCs w:val="36"/>
                          </w:rPr>
                          <w:t xml:space="preserve"> :</w:t>
                        </w:r>
                        <w:proofErr w:type="gramEnd"/>
                        <w:r>
                          <w:rPr>
                            <w:rFonts w:hAnsi="Calibri"/>
                            <w:b/>
                            <w:bCs/>
                            <w:color w:val="000000" w:themeColor="text1"/>
                            <w:kern w:val="24"/>
                            <w:sz w:val="36"/>
                            <w:szCs w:val="36"/>
                          </w:rPr>
                          <w:t xml:space="preserve"> P-1-2-1-A</w:t>
                        </w:r>
                      </w:p>
                      <w:p w:rsidR="00F5614B" w:rsidRPr="00F5614B" w:rsidRDefault="00074B0D" w:rsidP="00F5614B">
                        <w:pPr>
                          <w:pStyle w:val="Paragrafoelenco"/>
                          <w:numPr>
                            <w:ilvl w:val="0"/>
                            <w:numId w:val="6"/>
                          </w:numPr>
                          <w:spacing w:after="0" w:line="240" w:lineRule="auto"/>
                          <w:rPr>
                            <w:rFonts w:eastAsia="Times New Roman"/>
                            <w:sz w:val="36"/>
                          </w:rPr>
                        </w:pPr>
                        <w:r>
                          <w:rPr>
                            <w:rFonts w:hAnsi="Calibri"/>
                            <w:b/>
                            <w:bCs/>
                            <w:color w:val="000000" w:themeColor="text1"/>
                            <w:kern w:val="24"/>
                            <w:sz w:val="36"/>
                            <w:szCs w:val="36"/>
                          </w:rPr>
                          <w:t xml:space="preserve">VELEGGIATA       </w:t>
                        </w:r>
                        <w:proofErr w:type="gramStart"/>
                        <w:r>
                          <w:rPr>
                            <w:rFonts w:hAnsi="Calibri"/>
                            <w:b/>
                            <w:bCs/>
                            <w:color w:val="000000" w:themeColor="text1"/>
                            <w:kern w:val="24"/>
                            <w:sz w:val="36"/>
                            <w:szCs w:val="36"/>
                          </w:rPr>
                          <w:t xml:space="preserve"> </w:t>
                        </w:r>
                        <w:r w:rsidR="00F5614B">
                          <w:rPr>
                            <w:rFonts w:hAnsi="Calibri"/>
                            <w:b/>
                            <w:bCs/>
                            <w:color w:val="000000" w:themeColor="text1"/>
                            <w:kern w:val="24"/>
                            <w:sz w:val="36"/>
                            <w:szCs w:val="36"/>
                          </w:rPr>
                          <w:t xml:space="preserve"> :</w:t>
                        </w:r>
                        <w:proofErr w:type="gramEnd"/>
                        <w:r w:rsidR="00F5614B">
                          <w:rPr>
                            <w:rFonts w:hAnsi="Calibri"/>
                            <w:b/>
                            <w:bCs/>
                            <w:color w:val="000000" w:themeColor="text1"/>
                            <w:kern w:val="24"/>
                            <w:sz w:val="36"/>
                            <w:szCs w:val="36"/>
                          </w:rPr>
                          <w:t xml:space="preserve"> P-1-A</w:t>
                        </w:r>
                      </w:p>
                      <w:p w:rsidR="00F5614B" w:rsidRDefault="00F5614B" w:rsidP="00F5614B">
                        <w:pPr>
                          <w:spacing w:after="0" w:line="240" w:lineRule="auto"/>
                          <w:rPr>
                            <w:rFonts w:eastAsia="Times New Roman"/>
                            <w:sz w:val="36"/>
                          </w:rPr>
                        </w:pPr>
                      </w:p>
                      <w:p w:rsidR="00CF16D0" w:rsidRDefault="00CF16D0" w:rsidP="00F5614B">
                        <w:pPr>
                          <w:spacing w:after="0" w:line="240" w:lineRule="auto"/>
                          <w:rPr>
                            <w:rFonts w:eastAsia="Times New Roman"/>
                            <w:sz w:val="36"/>
                          </w:rPr>
                        </w:pPr>
                      </w:p>
                      <w:p w:rsidR="00F5614B" w:rsidRPr="00F12AD9" w:rsidRDefault="00CF16D0" w:rsidP="00F5614B">
                        <w:pPr>
                          <w:spacing w:after="0" w:line="240" w:lineRule="auto"/>
                          <w:rPr>
                            <w:rFonts w:eastAsia="Times New Roman"/>
                            <w:b/>
                            <w:sz w:val="36"/>
                          </w:rPr>
                        </w:pPr>
                        <w:r w:rsidRPr="00F12AD9">
                          <w:rPr>
                            <w:rFonts w:eastAsia="Times New Roman"/>
                            <w:b/>
                            <w:sz w:val="36"/>
                          </w:rPr>
                          <w:t xml:space="preserve">              </w:t>
                        </w:r>
                        <w:r w:rsidR="00F43474">
                          <w:rPr>
                            <w:rFonts w:eastAsia="Times New Roman"/>
                            <w:b/>
                            <w:sz w:val="36"/>
                          </w:rPr>
                          <w:t xml:space="preserve">           </w:t>
                        </w:r>
                        <w:r w:rsidRPr="00F12AD9">
                          <w:rPr>
                            <w:rFonts w:eastAsia="Times New Roman"/>
                            <w:b/>
                            <w:sz w:val="36"/>
                          </w:rPr>
                          <w:t xml:space="preserve"> Regate </w:t>
                        </w:r>
                        <w:r w:rsidR="00E5686E" w:rsidRPr="00F12AD9">
                          <w:rPr>
                            <w:rFonts w:eastAsia="Times New Roman"/>
                            <w:b/>
                            <w:sz w:val="36"/>
                          </w:rPr>
                          <w:t>“</w:t>
                        </w:r>
                        <w:r w:rsidRPr="00F12AD9">
                          <w:rPr>
                            <w:rFonts w:eastAsia="Times New Roman"/>
                            <w:b/>
                            <w:sz w:val="36"/>
                          </w:rPr>
                          <w:t>COSTIERE</w:t>
                        </w:r>
                        <w:r w:rsidR="00E5686E" w:rsidRPr="00F12AD9">
                          <w:rPr>
                            <w:rFonts w:eastAsia="Times New Roman"/>
                            <w:b/>
                            <w:sz w:val="36"/>
                          </w:rPr>
                          <w:t>”</w:t>
                        </w:r>
                      </w:p>
                      <w:p w:rsidR="00F5614B" w:rsidRDefault="00F5614B" w:rsidP="00F5614B">
                        <w:pPr>
                          <w:spacing w:after="0" w:line="240" w:lineRule="auto"/>
                          <w:rPr>
                            <w:rFonts w:eastAsia="Times New Roman"/>
                            <w:sz w:val="36"/>
                          </w:rPr>
                        </w:pPr>
                      </w:p>
                      <w:p w:rsidR="007E10AF" w:rsidRDefault="00CF16D0" w:rsidP="00CF16D0">
                        <w:pPr>
                          <w:spacing w:after="0" w:line="240" w:lineRule="auto"/>
                          <w:rPr>
                            <w:rFonts w:eastAsia="Times New Roman"/>
                            <w:sz w:val="28"/>
                            <w:szCs w:val="28"/>
                          </w:rPr>
                        </w:pPr>
                        <w:r>
                          <w:rPr>
                            <w:rFonts w:eastAsia="Times New Roman"/>
                            <w:sz w:val="28"/>
                            <w:szCs w:val="28"/>
                          </w:rPr>
                          <w:t xml:space="preserve">   Salerno -&gt; Agropoli                  Eventuale Disimpegno </w:t>
                        </w:r>
                        <w:r w:rsidR="007D663B">
                          <w:rPr>
                            <w:rFonts w:eastAsia="Times New Roman"/>
                            <w:sz w:val="28"/>
                            <w:szCs w:val="28"/>
                          </w:rPr>
                          <w:t xml:space="preserve">alla </w:t>
                        </w:r>
                        <w:proofErr w:type="gramStart"/>
                        <w:r w:rsidR="007D663B">
                          <w:rPr>
                            <w:rFonts w:eastAsia="Times New Roman"/>
                            <w:sz w:val="28"/>
                            <w:szCs w:val="28"/>
                          </w:rPr>
                          <w:t>partenza</w:t>
                        </w:r>
                        <w:r>
                          <w:rPr>
                            <w:rFonts w:eastAsia="Times New Roman"/>
                            <w:sz w:val="28"/>
                            <w:szCs w:val="28"/>
                          </w:rPr>
                          <w:t xml:space="preserve"> :</w:t>
                        </w:r>
                        <w:proofErr w:type="gramEnd"/>
                      </w:p>
                      <w:p w:rsidR="007D663B" w:rsidRDefault="00AC51A6" w:rsidP="00F5614B">
                        <w:pPr>
                          <w:spacing w:after="0" w:line="240" w:lineRule="auto"/>
                          <w:rPr>
                            <w:rFonts w:eastAsia="Times New Roman"/>
                            <w:sz w:val="28"/>
                            <w:szCs w:val="28"/>
                          </w:rPr>
                        </w:pPr>
                        <w:r>
                          <w:rPr>
                            <w:rFonts w:eastAsia="Times New Roman"/>
                            <w:sz w:val="28"/>
                            <w:szCs w:val="28"/>
                          </w:rPr>
                          <w:t xml:space="preserve">                                     </w:t>
                        </w:r>
                        <w:r w:rsidR="00CF16D0">
                          <w:rPr>
                            <w:rFonts w:eastAsia="Times New Roman"/>
                            <w:sz w:val="28"/>
                            <w:szCs w:val="28"/>
                          </w:rPr>
                          <w:t xml:space="preserve">                 </w:t>
                        </w:r>
                        <w:r w:rsidR="007E10AF">
                          <w:rPr>
                            <w:rFonts w:eastAsia="Times New Roman"/>
                            <w:sz w:val="28"/>
                            <w:szCs w:val="28"/>
                          </w:rPr>
                          <w:t xml:space="preserve"> lasciare </w:t>
                        </w:r>
                        <w:r w:rsidR="00CF16D0">
                          <w:rPr>
                            <w:rFonts w:eastAsia="Times New Roman"/>
                            <w:sz w:val="28"/>
                            <w:szCs w:val="28"/>
                          </w:rPr>
                          <w:t xml:space="preserve">Boa </w:t>
                        </w:r>
                        <w:r w:rsidR="007E10AF">
                          <w:rPr>
                            <w:rFonts w:eastAsia="Times New Roman"/>
                            <w:sz w:val="28"/>
                            <w:szCs w:val="28"/>
                          </w:rPr>
                          <w:t xml:space="preserve">a SX </w:t>
                        </w:r>
                        <w:r w:rsidR="00CF16D0">
                          <w:rPr>
                            <w:rFonts w:eastAsia="Times New Roman"/>
                            <w:sz w:val="28"/>
                            <w:szCs w:val="28"/>
                          </w:rPr>
                          <w:t xml:space="preserve">(bandiera Rossa) </w:t>
                        </w:r>
                        <w:r w:rsidR="007E10AF">
                          <w:rPr>
                            <w:rFonts w:eastAsia="Times New Roman"/>
                            <w:sz w:val="28"/>
                            <w:szCs w:val="28"/>
                          </w:rPr>
                          <w:t>o DX</w:t>
                        </w:r>
                        <w:r w:rsidR="00CF16D0">
                          <w:rPr>
                            <w:rFonts w:eastAsia="Times New Roman"/>
                            <w:sz w:val="28"/>
                            <w:szCs w:val="28"/>
                          </w:rPr>
                          <w:t xml:space="preserve"> </w:t>
                        </w:r>
                      </w:p>
                      <w:p w:rsidR="00CF16D0" w:rsidRPr="00F5614B" w:rsidRDefault="00CF16D0" w:rsidP="00F5614B">
                        <w:pPr>
                          <w:spacing w:after="0" w:line="240" w:lineRule="auto"/>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(bandiera Verde) issata su barca presso boa.</w:t>
                        </w:r>
                      </w:p>
                    </w:txbxContent>
                  </v:textbox>
                </v:shape>
              </v:group>
            </w:pict>
          </mc:Fallback>
        </mc:AlternateContent>
      </w:r>
    </w:p>
    <w:sectPr w:rsidR="00291F2F" w:rsidSect="00E5686E">
      <w:pgSz w:w="11900" w:h="16840"/>
      <w:pgMar w:top="284" w:right="276" w:bottom="0" w:left="426" w:header="720" w:footer="720" w:gutter="0"/>
      <w:cols w:space="720" w:equalWidth="0">
        <w:col w:w="1119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3.5pt;height:189.75pt;visibility:visible;mso-wrap-style:square" o:bullet="t">
        <v:imagedata r:id="rId1" o:title=""/>
      </v:shape>
    </w:pict>
  </w:numPicBullet>
  <w:abstractNum w:abstractNumId="0" w15:restartNumberingAfterBreak="0">
    <w:nsid w:val="00000029"/>
    <w:multiLevelType w:val="hybridMultilevel"/>
    <w:tmpl w:val="00004823"/>
    <w:lvl w:ilvl="0" w:tplc="000018BE">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C9A6429"/>
    <w:multiLevelType w:val="hybridMultilevel"/>
    <w:tmpl w:val="999A4C3E"/>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36C052B"/>
    <w:multiLevelType w:val="hybridMultilevel"/>
    <w:tmpl w:val="D5F017D6"/>
    <w:lvl w:ilvl="0" w:tplc="C7B60370">
      <w:start w:val="1"/>
      <w:numFmt w:val="bullet"/>
      <w:lvlText w:val="•"/>
      <w:lvlJc w:val="left"/>
      <w:pPr>
        <w:tabs>
          <w:tab w:val="num" w:pos="720"/>
        </w:tabs>
        <w:ind w:left="720" w:hanging="360"/>
      </w:pPr>
      <w:rPr>
        <w:rFonts w:ascii="Arial" w:hAnsi="Arial" w:hint="default"/>
      </w:rPr>
    </w:lvl>
    <w:lvl w:ilvl="1" w:tplc="2BC0D610" w:tentative="1">
      <w:start w:val="1"/>
      <w:numFmt w:val="bullet"/>
      <w:lvlText w:val="•"/>
      <w:lvlJc w:val="left"/>
      <w:pPr>
        <w:tabs>
          <w:tab w:val="num" w:pos="1440"/>
        </w:tabs>
        <w:ind w:left="1440" w:hanging="360"/>
      </w:pPr>
      <w:rPr>
        <w:rFonts w:ascii="Arial" w:hAnsi="Arial" w:hint="default"/>
      </w:rPr>
    </w:lvl>
    <w:lvl w:ilvl="2" w:tplc="BA6A2476" w:tentative="1">
      <w:start w:val="1"/>
      <w:numFmt w:val="bullet"/>
      <w:lvlText w:val="•"/>
      <w:lvlJc w:val="left"/>
      <w:pPr>
        <w:tabs>
          <w:tab w:val="num" w:pos="2160"/>
        </w:tabs>
        <w:ind w:left="2160" w:hanging="360"/>
      </w:pPr>
      <w:rPr>
        <w:rFonts w:ascii="Arial" w:hAnsi="Arial" w:hint="default"/>
      </w:rPr>
    </w:lvl>
    <w:lvl w:ilvl="3" w:tplc="1F86BF60" w:tentative="1">
      <w:start w:val="1"/>
      <w:numFmt w:val="bullet"/>
      <w:lvlText w:val="•"/>
      <w:lvlJc w:val="left"/>
      <w:pPr>
        <w:tabs>
          <w:tab w:val="num" w:pos="2880"/>
        </w:tabs>
        <w:ind w:left="2880" w:hanging="360"/>
      </w:pPr>
      <w:rPr>
        <w:rFonts w:ascii="Arial" w:hAnsi="Arial" w:hint="default"/>
      </w:rPr>
    </w:lvl>
    <w:lvl w:ilvl="4" w:tplc="7596922A" w:tentative="1">
      <w:start w:val="1"/>
      <w:numFmt w:val="bullet"/>
      <w:lvlText w:val="•"/>
      <w:lvlJc w:val="left"/>
      <w:pPr>
        <w:tabs>
          <w:tab w:val="num" w:pos="3600"/>
        </w:tabs>
        <w:ind w:left="3600" w:hanging="360"/>
      </w:pPr>
      <w:rPr>
        <w:rFonts w:ascii="Arial" w:hAnsi="Arial" w:hint="default"/>
      </w:rPr>
    </w:lvl>
    <w:lvl w:ilvl="5" w:tplc="E92004BC" w:tentative="1">
      <w:start w:val="1"/>
      <w:numFmt w:val="bullet"/>
      <w:lvlText w:val="•"/>
      <w:lvlJc w:val="left"/>
      <w:pPr>
        <w:tabs>
          <w:tab w:val="num" w:pos="4320"/>
        </w:tabs>
        <w:ind w:left="4320" w:hanging="360"/>
      </w:pPr>
      <w:rPr>
        <w:rFonts w:ascii="Arial" w:hAnsi="Arial" w:hint="default"/>
      </w:rPr>
    </w:lvl>
    <w:lvl w:ilvl="6" w:tplc="FB021C4E" w:tentative="1">
      <w:start w:val="1"/>
      <w:numFmt w:val="bullet"/>
      <w:lvlText w:val="•"/>
      <w:lvlJc w:val="left"/>
      <w:pPr>
        <w:tabs>
          <w:tab w:val="num" w:pos="5040"/>
        </w:tabs>
        <w:ind w:left="5040" w:hanging="360"/>
      </w:pPr>
      <w:rPr>
        <w:rFonts w:ascii="Arial" w:hAnsi="Arial" w:hint="default"/>
      </w:rPr>
    </w:lvl>
    <w:lvl w:ilvl="7" w:tplc="220EC6CA" w:tentative="1">
      <w:start w:val="1"/>
      <w:numFmt w:val="bullet"/>
      <w:lvlText w:val="•"/>
      <w:lvlJc w:val="left"/>
      <w:pPr>
        <w:tabs>
          <w:tab w:val="num" w:pos="5760"/>
        </w:tabs>
        <w:ind w:left="5760" w:hanging="360"/>
      </w:pPr>
      <w:rPr>
        <w:rFonts w:ascii="Arial" w:hAnsi="Arial" w:hint="default"/>
      </w:rPr>
    </w:lvl>
    <w:lvl w:ilvl="8" w:tplc="C42E93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5769B4"/>
    <w:multiLevelType w:val="hybridMultilevel"/>
    <w:tmpl w:val="D54A38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7B722771"/>
    <w:multiLevelType w:val="hybridMultilevel"/>
    <w:tmpl w:val="85046CDE"/>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F6B0761"/>
    <w:multiLevelType w:val="hybridMultilevel"/>
    <w:tmpl w:val="8D50A89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10"/>
    <w:rsid w:val="00000E78"/>
    <w:rsid w:val="000072B7"/>
    <w:rsid w:val="00015627"/>
    <w:rsid w:val="00062867"/>
    <w:rsid w:val="000709CA"/>
    <w:rsid w:val="00074B0D"/>
    <w:rsid w:val="00100D6F"/>
    <w:rsid w:val="00126FE7"/>
    <w:rsid w:val="00135066"/>
    <w:rsid w:val="00141EBF"/>
    <w:rsid w:val="001676CD"/>
    <w:rsid w:val="00181822"/>
    <w:rsid w:val="001D3AC3"/>
    <w:rsid w:val="00231D7E"/>
    <w:rsid w:val="00291F2F"/>
    <w:rsid w:val="00294DA1"/>
    <w:rsid w:val="00390829"/>
    <w:rsid w:val="003D0E49"/>
    <w:rsid w:val="00413D7B"/>
    <w:rsid w:val="00541D6F"/>
    <w:rsid w:val="00550858"/>
    <w:rsid w:val="00556476"/>
    <w:rsid w:val="005D33F9"/>
    <w:rsid w:val="005D3410"/>
    <w:rsid w:val="005D71CD"/>
    <w:rsid w:val="00621C36"/>
    <w:rsid w:val="0069558A"/>
    <w:rsid w:val="006B1B20"/>
    <w:rsid w:val="007108B1"/>
    <w:rsid w:val="007623EE"/>
    <w:rsid w:val="0077735A"/>
    <w:rsid w:val="007D0EFB"/>
    <w:rsid w:val="007D663B"/>
    <w:rsid w:val="007E10AF"/>
    <w:rsid w:val="00821936"/>
    <w:rsid w:val="00825D5A"/>
    <w:rsid w:val="0082643E"/>
    <w:rsid w:val="00836C60"/>
    <w:rsid w:val="008E56D9"/>
    <w:rsid w:val="00923D3A"/>
    <w:rsid w:val="00953B60"/>
    <w:rsid w:val="00970686"/>
    <w:rsid w:val="009B7914"/>
    <w:rsid w:val="009C4252"/>
    <w:rsid w:val="009C4E44"/>
    <w:rsid w:val="009F060D"/>
    <w:rsid w:val="009F45D1"/>
    <w:rsid w:val="00A02CAD"/>
    <w:rsid w:val="00A15070"/>
    <w:rsid w:val="00AC51A6"/>
    <w:rsid w:val="00AD38A4"/>
    <w:rsid w:val="00AD3FBB"/>
    <w:rsid w:val="00B16BCD"/>
    <w:rsid w:val="00B27BDE"/>
    <w:rsid w:val="00B6312F"/>
    <w:rsid w:val="00B66690"/>
    <w:rsid w:val="00B66D2F"/>
    <w:rsid w:val="00C24098"/>
    <w:rsid w:val="00CD5698"/>
    <w:rsid w:val="00CE1FBD"/>
    <w:rsid w:val="00CF16D0"/>
    <w:rsid w:val="00CF7E22"/>
    <w:rsid w:val="00D02F27"/>
    <w:rsid w:val="00D30925"/>
    <w:rsid w:val="00D5142A"/>
    <w:rsid w:val="00D92CD1"/>
    <w:rsid w:val="00DD42FB"/>
    <w:rsid w:val="00DD758A"/>
    <w:rsid w:val="00E03BA0"/>
    <w:rsid w:val="00E05D42"/>
    <w:rsid w:val="00E5686E"/>
    <w:rsid w:val="00EB06A3"/>
    <w:rsid w:val="00EB0A99"/>
    <w:rsid w:val="00F01574"/>
    <w:rsid w:val="00F12AD9"/>
    <w:rsid w:val="00F43474"/>
    <w:rsid w:val="00F5614B"/>
    <w:rsid w:val="00F822F8"/>
    <w:rsid w:val="00FB58E8"/>
    <w:rsid w:val="00FF4F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861E20"/>
  <w14:defaultImageDpi w14:val="0"/>
  <w15:docId w15:val="{C45BADF2-CADB-4CA0-950F-84D85D29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64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6476"/>
    <w:rPr>
      <w:rFonts w:ascii="Tahoma" w:hAnsi="Tahoma" w:cs="Tahoma"/>
      <w:sz w:val="16"/>
      <w:szCs w:val="16"/>
    </w:rPr>
  </w:style>
  <w:style w:type="paragraph" w:styleId="Paragrafoelenco">
    <w:name w:val="List Paragraph"/>
    <w:basedOn w:val="Normale"/>
    <w:uiPriority w:val="34"/>
    <w:qFormat/>
    <w:rsid w:val="00B16BCD"/>
    <w:pPr>
      <w:ind w:left="720"/>
      <w:contextualSpacing/>
    </w:pPr>
  </w:style>
  <w:style w:type="paragraph" w:styleId="NormaleWeb">
    <w:name w:val="Normal (Web)"/>
    <w:basedOn w:val="Normale"/>
    <w:uiPriority w:val="99"/>
    <w:semiHidden/>
    <w:unhideWhenUsed/>
    <w:rsid w:val="00F5614B"/>
    <w:pPr>
      <w:spacing w:before="100" w:beforeAutospacing="1" w:after="100" w:afterAutospacing="1" w:line="240" w:lineRule="auto"/>
    </w:pPr>
    <w:rPr>
      <w:rFonts w:ascii="Times New Roman" w:hAnsi="Times New Roman" w:cs="Times New Roman"/>
      <w:sz w:val="24"/>
      <w:szCs w:val="24"/>
    </w:rPr>
  </w:style>
  <w:style w:type="paragraph" w:styleId="Corpotesto">
    <w:name w:val="Body Text"/>
    <w:basedOn w:val="Normale"/>
    <w:link w:val="CorpotestoCarattere"/>
    <w:uiPriority w:val="1"/>
    <w:qFormat/>
    <w:rsid w:val="007D0EFB"/>
    <w:pPr>
      <w:widowControl w:val="0"/>
      <w:spacing w:after="0" w:line="240" w:lineRule="auto"/>
    </w:pPr>
    <w:rPr>
      <w:rFonts w:ascii="Arial" w:eastAsia="Arial" w:hAnsi="Arial" w:cs="Arial"/>
      <w:sz w:val="24"/>
      <w:szCs w:val="24"/>
      <w:lang w:val="en-US" w:eastAsia="en-US"/>
    </w:rPr>
  </w:style>
  <w:style w:type="character" w:customStyle="1" w:styleId="CorpotestoCarattere">
    <w:name w:val="Corpo testo Carattere"/>
    <w:basedOn w:val="Carpredefinitoparagrafo"/>
    <w:link w:val="Corpotesto"/>
    <w:uiPriority w:val="1"/>
    <w:rsid w:val="007D0EFB"/>
    <w:rPr>
      <w:rFonts w:ascii="Arial" w:eastAsia="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3210">
      <w:bodyDiv w:val="1"/>
      <w:marLeft w:val="0"/>
      <w:marRight w:val="0"/>
      <w:marTop w:val="0"/>
      <w:marBottom w:val="0"/>
      <w:divBdr>
        <w:top w:val="none" w:sz="0" w:space="0" w:color="auto"/>
        <w:left w:val="none" w:sz="0" w:space="0" w:color="auto"/>
        <w:bottom w:val="none" w:sz="0" w:space="0" w:color="auto"/>
        <w:right w:val="none" w:sz="0" w:space="0" w:color="auto"/>
      </w:divBdr>
    </w:div>
    <w:div w:id="2181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tmp"/><Relationship Id="rId17"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1280</Words>
  <Characters>7300</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Telecom Italia S.p.A.</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Stanzione Antonello</dc:creator>
  <cp:lastModifiedBy>Utente Windows</cp:lastModifiedBy>
  <cp:revision>3</cp:revision>
  <cp:lastPrinted>2019-02-28T23:53:00Z</cp:lastPrinted>
  <dcterms:created xsi:type="dcterms:W3CDTF">2019-03-19T09:14:00Z</dcterms:created>
  <dcterms:modified xsi:type="dcterms:W3CDTF">2019-03-19T09:15:00Z</dcterms:modified>
</cp:coreProperties>
</file>